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093"/>
        <w:gridCol w:w="6662"/>
        <w:gridCol w:w="1666"/>
      </w:tblGrid>
      <w:tr w:rsidR="00BE6382" w:rsidTr="003973F9">
        <w:trPr>
          <w:trHeight w:val="1418"/>
        </w:trPr>
        <w:tc>
          <w:tcPr>
            <w:tcW w:w="2093" w:type="dxa"/>
            <w:shd w:val="clear" w:color="auto" w:fill="auto"/>
          </w:tcPr>
          <w:p w:rsidR="00BE6382" w:rsidRPr="003A3D7C" w:rsidRDefault="00CC49A4" w:rsidP="006E2565">
            <w:pPr>
              <w:pStyle w:val="21"/>
              <w:ind w:firstLine="0"/>
              <w:jc w:val="center"/>
              <w:rPr>
                <w:noProof/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78560" cy="46291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D76" w:rsidRPr="001426A6" w:rsidRDefault="00BD64E5" w:rsidP="006E2565">
            <w:pPr>
              <w:pStyle w:val="21"/>
              <w:ind w:firstLine="0"/>
              <w:jc w:val="center"/>
              <w:rPr>
                <w:rFonts w:ascii="Arial" w:hAnsi="Arial" w:cs="Arial"/>
                <w:spacing w:val="16"/>
                <w:lang w:val="en-US"/>
              </w:rPr>
            </w:pPr>
            <w:r w:rsidRPr="00041987">
              <w:rPr>
                <w:rFonts w:ascii="Arial" w:hAnsi="Arial" w:cs="Arial"/>
                <w:b/>
                <w:bCs/>
                <w:spacing w:val="16"/>
                <w:lang w:val="en-US"/>
              </w:rPr>
              <w:t>ucom.ru/conf</w:t>
            </w:r>
          </w:p>
          <w:p w:rsidR="00BE6382" w:rsidRPr="003A3D7C" w:rsidRDefault="00BE6382" w:rsidP="00E10AE7">
            <w:pPr>
              <w:pStyle w:val="21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41987">
              <w:rPr>
                <w:rFonts w:ascii="Arial" w:hAnsi="Arial" w:cs="Arial"/>
                <w:sz w:val="18"/>
                <w:szCs w:val="18"/>
                <w:lang w:val="en-US"/>
              </w:rPr>
              <w:t>Тел</w:t>
            </w:r>
            <w:proofErr w:type="spellEnd"/>
            <w:r w:rsidRPr="00041987">
              <w:rPr>
                <w:rFonts w:ascii="Arial" w:hAnsi="Arial" w:cs="Arial"/>
                <w:sz w:val="18"/>
                <w:szCs w:val="18"/>
                <w:lang w:val="en-US"/>
              </w:rPr>
              <w:t xml:space="preserve">.: </w:t>
            </w:r>
            <w:r w:rsidRPr="003A3D7C">
              <w:rPr>
                <w:rFonts w:ascii="Arial" w:hAnsi="Arial" w:cs="Arial"/>
                <w:b/>
                <w:sz w:val="18"/>
                <w:szCs w:val="18"/>
                <w:lang w:val="en-US"/>
              </w:rPr>
              <w:t>8-800-250-20-60</w:t>
            </w:r>
          </w:p>
          <w:p w:rsidR="00BD64E5" w:rsidRPr="00D350B3" w:rsidRDefault="00BD64E5" w:rsidP="00BD64E5">
            <w:pPr>
              <w:pStyle w:val="21"/>
              <w:ind w:firstLine="0"/>
              <w:jc w:val="center"/>
              <w:rPr>
                <w:rFonts w:ascii="Arial" w:hAnsi="Arial" w:cs="Arial"/>
                <w:spacing w:val="16"/>
                <w:sz w:val="20"/>
                <w:szCs w:val="20"/>
                <w:lang w:val="en-US"/>
              </w:rPr>
            </w:pPr>
            <w:r w:rsidRPr="00D350B3">
              <w:rPr>
                <w:rFonts w:ascii="Arial" w:hAnsi="Arial" w:cs="Arial"/>
                <w:spacing w:val="16"/>
                <w:sz w:val="20"/>
                <w:szCs w:val="20"/>
                <w:lang w:val="en-US"/>
              </w:rPr>
              <w:t>conf@ucom.ru</w:t>
            </w:r>
          </w:p>
          <w:p w:rsidR="00BE6382" w:rsidRPr="00BD64E5" w:rsidRDefault="001C18D3" w:rsidP="00BD64E5">
            <w:pPr>
              <w:pStyle w:val="21"/>
              <w:ind w:firstLine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20"/>
                <w:szCs w:val="20"/>
                <w:lang w:val="en-US"/>
              </w:rPr>
            </w:pPr>
            <w:r w:rsidRPr="00D350B3">
              <w:rPr>
                <w:rFonts w:ascii="Arial" w:hAnsi="Arial" w:cs="Arial"/>
                <w:spacing w:val="16"/>
                <w:sz w:val="20"/>
                <w:szCs w:val="20"/>
                <w:lang w:val="en-US"/>
              </w:rPr>
              <w:t>na@ucom.ru</w:t>
            </w:r>
          </w:p>
        </w:tc>
        <w:tc>
          <w:tcPr>
            <w:tcW w:w="6662" w:type="dxa"/>
            <w:shd w:val="clear" w:color="auto" w:fill="auto"/>
          </w:tcPr>
          <w:p w:rsidR="00BE6382" w:rsidRPr="008559CB" w:rsidRDefault="00BE6382" w:rsidP="006E2565">
            <w:pPr>
              <w:ind w:firstLine="0"/>
              <w:jc w:val="center"/>
              <w:rPr>
                <w:sz w:val="26"/>
                <w:szCs w:val="26"/>
              </w:rPr>
            </w:pPr>
            <w:r w:rsidRPr="008559CB">
              <w:rPr>
                <w:sz w:val="26"/>
                <w:szCs w:val="26"/>
              </w:rPr>
              <w:t>Уважаемые коллеги!</w:t>
            </w:r>
          </w:p>
          <w:p w:rsidR="008559CB" w:rsidRPr="0039411E" w:rsidRDefault="008559CB" w:rsidP="008559CB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39411E">
              <w:rPr>
                <w:i/>
                <w:sz w:val="26"/>
                <w:szCs w:val="26"/>
              </w:rPr>
              <w:t xml:space="preserve">Предлагаем Вам </w:t>
            </w:r>
            <w:r w:rsidRPr="0039411E">
              <w:rPr>
                <w:b/>
                <w:bCs/>
                <w:i/>
                <w:iCs/>
                <w:spacing w:val="28"/>
                <w:sz w:val="26"/>
                <w:szCs w:val="26"/>
              </w:rPr>
              <w:t>опубликовать стат</w:t>
            </w:r>
            <w:r w:rsidR="00C6290E" w:rsidRPr="0039411E">
              <w:rPr>
                <w:b/>
                <w:bCs/>
                <w:i/>
                <w:iCs/>
                <w:spacing w:val="28"/>
                <w:sz w:val="26"/>
                <w:szCs w:val="26"/>
              </w:rPr>
              <w:t>ь</w:t>
            </w:r>
            <w:r w:rsidRPr="0039411E">
              <w:rPr>
                <w:b/>
                <w:bCs/>
                <w:i/>
                <w:iCs/>
                <w:spacing w:val="28"/>
                <w:sz w:val="26"/>
                <w:szCs w:val="26"/>
              </w:rPr>
              <w:t>и</w:t>
            </w:r>
            <w:r w:rsidR="0039411E" w:rsidRPr="0039411E">
              <w:rPr>
                <w:i/>
                <w:sz w:val="26"/>
                <w:szCs w:val="26"/>
              </w:rPr>
              <w:t xml:space="preserve"> в журнале</w:t>
            </w:r>
          </w:p>
          <w:p w:rsidR="0035256D" w:rsidRPr="0039411E" w:rsidRDefault="0014142D" w:rsidP="008559CB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39411E">
              <w:rPr>
                <w:i/>
                <w:sz w:val="26"/>
                <w:szCs w:val="26"/>
              </w:rPr>
              <w:t>«</w:t>
            </w:r>
            <w:r w:rsidRPr="00365652">
              <w:rPr>
                <w:b/>
                <w:i/>
                <w:sz w:val="26"/>
                <w:szCs w:val="26"/>
              </w:rPr>
              <w:t>Научный альманах</w:t>
            </w:r>
            <w:r w:rsidRPr="0039411E">
              <w:rPr>
                <w:i/>
                <w:sz w:val="26"/>
                <w:szCs w:val="26"/>
              </w:rPr>
              <w:t xml:space="preserve">» </w:t>
            </w:r>
            <w:r w:rsidR="0035256D" w:rsidRPr="0039411E">
              <w:rPr>
                <w:i/>
                <w:sz w:val="26"/>
                <w:szCs w:val="26"/>
              </w:rPr>
              <w:t>(ISSN</w:t>
            </w:r>
            <w:r w:rsidR="0039411E" w:rsidRPr="0039411E">
              <w:rPr>
                <w:i/>
                <w:sz w:val="26"/>
                <w:szCs w:val="26"/>
              </w:rPr>
              <w:t xml:space="preserve"> 2411-7609</w:t>
            </w:r>
            <w:r w:rsidR="0039411E">
              <w:rPr>
                <w:i/>
                <w:sz w:val="26"/>
                <w:szCs w:val="26"/>
              </w:rPr>
              <w:t xml:space="preserve">, </w:t>
            </w:r>
            <w:r w:rsidR="0035256D" w:rsidRPr="0039411E">
              <w:rPr>
                <w:b/>
                <w:i/>
                <w:sz w:val="26"/>
                <w:szCs w:val="26"/>
              </w:rPr>
              <w:t>РИНЦ</w:t>
            </w:r>
            <w:r w:rsidR="0035256D" w:rsidRPr="0039411E">
              <w:rPr>
                <w:i/>
                <w:sz w:val="26"/>
                <w:szCs w:val="26"/>
              </w:rPr>
              <w:t xml:space="preserve">, </w:t>
            </w:r>
            <w:r w:rsidR="0035256D" w:rsidRPr="0039411E">
              <w:rPr>
                <w:b/>
                <w:i/>
                <w:sz w:val="26"/>
                <w:szCs w:val="26"/>
                <w:lang w:val="en-US"/>
              </w:rPr>
              <w:t>DOI</w:t>
            </w:r>
            <w:r w:rsidR="0035256D" w:rsidRPr="0039411E">
              <w:rPr>
                <w:i/>
                <w:sz w:val="26"/>
                <w:szCs w:val="26"/>
              </w:rPr>
              <w:t>)</w:t>
            </w:r>
          </w:p>
          <w:p w:rsidR="0071049B" w:rsidRPr="001426A6" w:rsidRDefault="0071049B" w:rsidP="008559CB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39411E">
              <w:rPr>
                <w:i/>
                <w:sz w:val="26"/>
                <w:szCs w:val="26"/>
              </w:rPr>
              <w:t xml:space="preserve">или </w:t>
            </w:r>
            <w:proofErr w:type="spellStart"/>
            <w:r w:rsidRPr="0039411E">
              <w:rPr>
                <w:i/>
                <w:sz w:val="26"/>
                <w:szCs w:val="26"/>
              </w:rPr>
              <w:t>всборнике</w:t>
            </w:r>
            <w:proofErr w:type="spellEnd"/>
            <w:r w:rsidRPr="0039411E">
              <w:rPr>
                <w:i/>
                <w:sz w:val="26"/>
                <w:szCs w:val="26"/>
              </w:rPr>
              <w:t xml:space="preserve"> научных трудов (</w:t>
            </w:r>
            <w:r w:rsidRPr="0045460B">
              <w:rPr>
                <w:i/>
                <w:sz w:val="26"/>
                <w:szCs w:val="26"/>
              </w:rPr>
              <w:t>ISBN,</w:t>
            </w:r>
            <w:r w:rsidRPr="0039411E">
              <w:rPr>
                <w:b/>
                <w:i/>
                <w:sz w:val="26"/>
                <w:szCs w:val="26"/>
              </w:rPr>
              <w:t>РИНЦ</w:t>
            </w:r>
            <w:r w:rsidRPr="0039411E">
              <w:rPr>
                <w:i/>
                <w:sz w:val="26"/>
                <w:szCs w:val="26"/>
              </w:rPr>
              <w:t>)</w:t>
            </w:r>
          </w:p>
          <w:p w:rsidR="00C36A33" w:rsidRPr="0039411E" w:rsidRDefault="00C36A33" w:rsidP="0039411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C36A33" w:rsidRPr="0039411E" w:rsidRDefault="00C36A33" w:rsidP="0039411E">
            <w:pPr>
              <w:ind w:firstLine="0"/>
              <w:jc w:val="center"/>
              <w:rPr>
                <w:sz w:val="26"/>
                <w:szCs w:val="26"/>
              </w:rPr>
            </w:pPr>
            <w:r w:rsidRPr="0039411E">
              <w:rPr>
                <w:sz w:val="26"/>
                <w:szCs w:val="26"/>
              </w:rPr>
              <w:t>Международн</w:t>
            </w:r>
            <w:r w:rsidR="00F36C88" w:rsidRPr="0039411E">
              <w:rPr>
                <w:sz w:val="26"/>
                <w:szCs w:val="26"/>
              </w:rPr>
              <w:t>ая</w:t>
            </w:r>
            <w:r w:rsidRPr="0039411E">
              <w:rPr>
                <w:sz w:val="26"/>
                <w:szCs w:val="26"/>
              </w:rPr>
              <w:t xml:space="preserve"> заочн</w:t>
            </w:r>
            <w:r w:rsidR="00F36C88" w:rsidRPr="0039411E">
              <w:rPr>
                <w:sz w:val="26"/>
                <w:szCs w:val="26"/>
              </w:rPr>
              <w:t>ая</w:t>
            </w:r>
          </w:p>
          <w:p w:rsidR="00C36A33" w:rsidRDefault="00C36A33" w:rsidP="0039411E">
            <w:pPr>
              <w:ind w:firstLine="0"/>
              <w:jc w:val="center"/>
            </w:pPr>
            <w:r w:rsidRPr="0039411E">
              <w:rPr>
                <w:sz w:val="26"/>
                <w:szCs w:val="26"/>
              </w:rPr>
              <w:t>научно-практическ</w:t>
            </w:r>
            <w:r w:rsidR="00F36C88" w:rsidRPr="0039411E">
              <w:rPr>
                <w:sz w:val="26"/>
                <w:szCs w:val="26"/>
              </w:rPr>
              <w:t>ая</w:t>
            </w:r>
            <w:r w:rsidRPr="0039411E">
              <w:rPr>
                <w:sz w:val="26"/>
                <w:szCs w:val="26"/>
              </w:rPr>
              <w:t xml:space="preserve"> конференци</w:t>
            </w:r>
            <w:r w:rsidR="00F36C88" w:rsidRPr="0039411E">
              <w:rPr>
                <w:sz w:val="26"/>
                <w:szCs w:val="26"/>
              </w:rPr>
              <w:t>я</w:t>
            </w:r>
          </w:p>
        </w:tc>
        <w:tc>
          <w:tcPr>
            <w:tcW w:w="1666" w:type="dxa"/>
            <w:shd w:val="clear" w:color="auto" w:fill="auto"/>
          </w:tcPr>
          <w:p w:rsidR="00BE6382" w:rsidRPr="00C36A33" w:rsidRDefault="00CC49A4" w:rsidP="006E2565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8685" cy="908685"/>
                  <wp:effectExtent l="0" t="0" r="5715" b="571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4151" w:rsidRPr="00D94E8F" w:rsidRDefault="00314151" w:rsidP="00E169C1">
      <w:pPr>
        <w:pStyle w:val="21"/>
        <w:jc w:val="center"/>
        <w:rPr>
          <w:sz w:val="20"/>
          <w:szCs w:val="20"/>
        </w:rPr>
      </w:pPr>
    </w:p>
    <w:p w:rsidR="00F54FEF" w:rsidRDefault="00F54FEF" w:rsidP="0037614E">
      <w:pPr>
        <w:pStyle w:val="0"/>
      </w:pPr>
      <w:r w:rsidRPr="00F16579">
        <w:t xml:space="preserve">Наука, образование, общество: </w:t>
      </w:r>
      <w:r>
        <w:br/>
      </w:r>
      <w:r w:rsidRPr="00F16579">
        <w:t>проблемы и перспективы развития</w:t>
      </w:r>
    </w:p>
    <w:p w:rsidR="002D1FA0" w:rsidRPr="001A5E1C" w:rsidRDefault="002D1FA0" w:rsidP="00E169C1">
      <w:pPr>
        <w:pStyle w:val="21"/>
        <w:jc w:val="center"/>
        <w:rPr>
          <w:sz w:val="16"/>
          <w:szCs w:val="16"/>
        </w:rPr>
      </w:pPr>
    </w:p>
    <w:p w:rsidR="002D1FA0" w:rsidRPr="009D3F11" w:rsidRDefault="003D75D5" w:rsidP="00E169C1">
      <w:pPr>
        <w:pStyle w:val="0"/>
        <w:rPr>
          <w:bCs/>
          <w:i/>
          <w:iCs/>
          <w:spacing w:val="12"/>
          <w:sz w:val="30"/>
          <w:szCs w:val="30"/>
        </w:rPr>
      </w:pPr>
      <w:r w:rsidRPr="009D3F11">
        <w:rPr>
          <w:bCs/>
          <w:i/>
          <w:iCs/>
          <w:spacing w:val="12"/>
          <w:sz w:val="30"/>
          <w:szCs w:val="30"/>
        </w:rPr>
        <w:t xml:space="preserve">Россия, </w:t>
      </w:r>
      <w:r w:rsidR="00D77B57" w:rsidRPr="009D3F11">
        <w:rPr>
          <w:bCs/>
          <w:i/>
          <w:iCs/>
          <w:spacing w:val="12"/>
          <w:sz w:val="30"/>
          <w:szCs w:val="30"/>
        </w:rPr>
        <w:t>Тамбов</w:t>
      </w:r>
      <w:r w:rsidRPr="009D3F11">
        <w:rPr>
          <w:bCs/>
          <w:i/>
          <w:iCs/>
          <w:spacing w:val="12"/>
          <w:sz w:val="30"/>
          <w:szCs w:val="30"/>
        </w:rPr>
        <w:t xml:space="preserve">, </w:t>
      </w:r>
      <w:r w:rsidR="002C112E">
        <w:rPr>
          <w:bCs/>
          <w:i/>
          <w:iCs/>
          <w:spacing w:val="12"/>
          <w:sz w:val="30"/>
          <w:szCs w:val="30"/>
        </w:rPr>
        <w:t>3</w:t>
      </w:r>
      <w:r w:rsidR="00F54FEF">
        <w:rPr>
          <w:bCs/>
          <w:i/>
          <w:iCs/>
          <w:spacing w:val="12"/>
          <w:sz w:val="30"/>
          <w:szCs w:val="30"/>
        </w:rPr>
        <w:t>1</w:t>
      </w:r>
      <w:r w:rsidR="00C91CEB">
        <w:rPr>
          <w:bCs/>
          <w:i/>
          <w:iCs/>
          <w:spacing w:val="12"/>
          <w:sz w:val="30"/>
          <w:szCs w:val="30"/>
        </w:rPr>
        <w:t>ию</w:t>
      </w:r>
      <w:r w:rsidR="00F54FEF">
        <w:rPr>
          <w:bCs/>
          <w:i/>
          <w:iCs/>
          <w:spacing w:val="12"/>
          <w:sz w:val="30"/>
          <w:szCs w:val="30"/>
        </w:rPr>
        <w:t>л</w:t>
      </w:r>
      <w:r w:rsidR="00C91CEB">
        <w:rPr>
          <w:bCs/>
          <w:i/>
          <w:iCs/>
          <w:spacing w:val="12"/>
          <w:sz w:val="30"/>
          <w:szCs w:val="30"/>
        </w:rPr>
        <w:t xml:space="preserve">я </w:t>
      </w:r>
      <w:r w:rsidRPr="009D3F11">
        <w:rPr>
          <w:bCs/>
          <w:i/>
          <w:iCs/>
          <w:spacing w:val="12"/>
          <w:sz w:val="30"/>
          <w:szCs w:val="30"/>
        </w:rPr>
        <w:t>201</w:t>
      </w:r>
      <w:r w:rsidR="009A4BDE">
        <w:rPr>
          <w:bCs/>
          <w:i/>
          <w:iCs/>
          <w:spacing w:val="12"/>
          <w:sz w:val="30"/>
          <w:szCs w:val="30"/>
        </w:rPr>
        <w:t>5</w:t>
      </w:r>
      <w:r w:rsidR="00984368" w:rsidRPr="009D3F11">
        <w:rPr>
          <w:bCs/>
          <w:i/>
          <w:iCs/>
          <w:spacing w:val="12"/>
          <w:sz w:val="30"/>
          <w:szCs w:val="30"/>
        </w:rPr>
        <w:t xml:space="preserve"> г.</w:t>
      </w:r>
    </w:p>
    <w:p w:rsidR="002D1FA0" w:rsidRPr="00D94E8F" w:rsidRDefault="002D1FA0" w:rsidP="00E169C1">
      <w:pPr>
        <w:pStyle w:val="21"/>
        <w:jc w:val="center"/>
        <w:rPr>
          <w:sz w:val="20"/>
          <w:szCs w:val="20"/>
        </w:rPr>
      </w:pPr>
    </w:p>
    <w:p w:rsidR="0035256D" w:rsidRDefault="002D1FA0" w:rsidP="0005509F">
      <w:pPr>
        <w:pStyle w:val="21"/>
      </w:pPr>
      <w:r w:rsidRPr="00F94640">
        <w:t>Желающи</w:t>
      </w:r>
      <w:r w:rsidR="00231FD8">
        <w:t>м</w:t>
      </w:r>
      <w:r w:rsidR="00BA2EDF">
        <w:t xml:space="preserve"> </w:t>
      </w:r>
      <w:r w:rsidR="007427D2" w:rsidRPr="0080101C">
        <w:rPr>
          <w:b/>
        </w:rPr>
        <w:t>опубликовать стать</w:t>
      </w:r>
      <w:r w:rsidR="008559CB">
        <w:rPr>
          <w:b/>
        </w:rPr>
        <w:t>и</w:t>
      </w:r>
      <w:r w:rsidR="00BA2EDF">
        <w:rPr>
          <w:b/>
        </w:rPr>
        <w:t xml:space="preserve"> </w:t>
      </w:r>
      <w:r w:rsidR="00231FD8">
        <w:t>необходимо</w:t>
      </w:r>
      <w:r w:rsidR="00BA2EDF">
        <w:t xml:space="preserve"> </w:t>
      </w:r>
      <w:r w:rsidR="008754F4">
        <w:t>п</w:t>
      </w:r>
      <w:r w:rsidR="008754F4" w:rsidRPr="00F94640">
        <w:t xml:space="preserve">о </w:t>
      </w:r>
      <w:r w:rsidR="008754F4">
        <w:rPr>
          <w:b/>
        </w:rPr>
        <w:t>3</w:t>
      </w:r>
      <w:r w:rsidR="00F54FEF">
        <w:rPr>
          <w:b/>
        </w:rPr>
        <w:t>1</w:t>
      </w:r>
      <w:r w:rsidR="00C91CEB">
        <w:rPr>
          <w:b/>
        </w:rPr>
        <w:t>ию</w:t>
      </w:r>
      <w:r w:rsidR="00F54FEF">
        <w:rPr>
          <w:b/>
        </w:rPr>
        <w:t>л</w:t>
      </w:r>
      <w:r w:rsidR="00C91CEB">
        <w:rPr>
          <w:b/>
        </w:rPr>
        <w:t>я</w:t>
      </w:r>
      <w:r w:rsidR="00BA2EDF">
        <w:rPr>
          <w:b/>
        </w:rPr>
        <w:t xml:space="preserve"> </w:t>
      </w:r>
      <w:r w:rsidR="008754F4" w:rsidRPr="00F94640">
        <w:rPr>
          <w:b/>
        </w:rPr>
        <w:t>201</w:t>
      </w:r>
      <w:r w:rsidR="008754F4">
        <w:rPr>
          <w:b/>
        </w:rPr>
        <w:t>5</w:t>
      </w:r>
      <w:r w:rsidR="008754F4" w:rsidRPr="00F94640">
        <w:rPr>
          <w:b/>
        </w:rPr>
        <w:t xml:space="preserve"> г.</w:t>
      </w:r>
      <w:r w:rsidR="008754F4" w:rsidRPr="003768EE">
        <w:t xml:space="preserve"> (</w:t>
      </w:r>
      <w:r w:rsidR="008754F4" w:rsidRPr="003768EE">
        <w:rPr>
          <w:i/>
        </w:rPr>
        <w:t>включительно</w:t>
      </w:r>
      <w:r w:rsidR="008754F4" w:rsidRPr="003768EE">
        <w:t xml:space="preserve">) </w:t>
      </w:r>
      <w:r w:rsidR="00B415E0" w:rsidRPr="00F94640">
        <w:t xml:space="preserve">направить </w:t>
      </w:r>
      <w:r w:rsidR="00A44C09" w:rsidRPr="00F94640">
        <w:t xml:space="preserve">в электронном виде </w:t>
      </w:r>
      <w:r w:rsidR="00CE1ECD">
        <w:t xml:space="preserve">статью, </w:t>
      </w:r>
      <w:r w:rsidR="00A44C09" w:rsidRPr="00F94640">
        <w:t xml:space="preserve">заполненную </w:t>
      </w:r>
      <w:r w:rsidRPr="00F94640">
        <w:t xml:space="preserve">регистрационную карту </w:t>
      </w:r>
      <w:r w:rsidR="00A44C09" w:rsidRPr="00F94640">
        <w:t>и копи</w:t>
      </w:r>
      <w:r w:rsidR="00CE1ECD">
        <w:t>ю</w:t>
      </w:r>
      <w:r w:rsidR="00A44C09" w:rsidRPr="00F94640">
        <w:t xml:space="preserve"> квитанции </w:t>
      </w:r>
      <w:r w:rsidR="00A549B5">
        <w:t>(</w:t>
      </w:r>
      <w:r w:rsidR="00A549B5" w:rsidRPr="00DD6399">
        <w:rPr>
          <w:i/>
        </w:rPr>
        <w:t>фото</w:t>
      </w:r>
      <w:r w:rsidR="00A549B5">
        <w:t xml:space="preserve">, </w:t>
      </w:r>
      <w:proofErr w:type="spellStart"/>
      <w:r w:rsidR="00A549B5" w:rsidRPr="00DD6399">
        <w:rPr>
          <w:i/>
        </w:rPr>
        <w:t>скриншот</w:t>
      </w:r>
      <w:proofErr w:type="spellEnd"/>
      <w:r w:rsidR="00A549B5">
        <w:t xml:space="preserve">) </w:t>
      </w:r>
      <w:r w:rsidR="00A44C09" w:rsidRPr="00F94640">
        <w:t xml:space="preserve">об оплате </w:t>
      </w:r>
      <w:r w:rsidR="008559CB">
        <w:t xml:space="preserve">публикации статьи </w:t>
      </w:r>
      <w:r w:rsidR="00A44C09" w:rsidRPr="00F94640">
        <w:t>электронной почт</w:t>
      </w:r>
      <w:r w:rsidR="00391CFE">
        <w:t>ой по адресу:</w:t>
      </w:r>
    </w:p>
    <w:p w:rsidR="0071049B" w:rsidRPr="001426A6" w:rsidRDefault="006B3AEB" w:rsidP="0071049B">
      <w:pPr>
        <w:pStyle w:val="21"/>
      </w:pPr>
      <w:r>
        <w:rPr>
          <w:bCs/>
          <w:i/>
          <w:iCs/>
          <w:spacing w:val="10"/>
        </w:rPr>
        <w:t>– </w:t>
      </w:r>
      <w:r w:rsidR="0071049B">
        <w:rPr>
          <w:bCs/>
          <w:i/>
          <w:iCs/>
          <w:spacing w:val="10"/>
        </w:rPr>
        <w:t>в журнал «</w:t>
      </w:r>
      <w:r w:rsidR="0071049B" w:rsidRPr="0071049B">
        <w:rPr>
          <w:b/>
          <w:bCs/>
          <w:i/>
          <w:iCs/>
          <w:spacing w:val="10"/>
        </w:rPr>
        <w:t>Научный альманах</w:t>
      </w:r>
      <w:r w:rsidR="0071049B" w:rsidRPr="0071049B">
        <w:rPr>
          <w:bCs/>
          <w:i/>
          <w:iCs/>
          <w:spacing w:val="10"/>
        </w:rPr>
        <w:t xml:space="preserve">» </w:t>
      </w:r>
      <w:r w:rsidR="0071049B" w:rsidRPr="0071049B">
        <w:rPr>
          <w:i/>
        </w:rPr>
        <w:t>(ISSN 2411-7609</w:t>
      </w:r>
      <w:r w:rsidR="0071049B">
        <w:rPr>
          <w:i/>
        </w:rPr>
        <w:t>, DOI</w:t>
      </w:r>
      <w:r w:rsidR="0071049B" w:rsidRPr="0071049B">
        <w:rPr>
          <w:i/>
        </w:rPr>
        <w:t>)</w:t>
      </w:r>
      <w:r w:rsidR="0071049B" w:rsidRPr="0071049B">
        <w:rPr>
          <w:bCs/>
          <w:iCs/>
          <w:spacing w:val="10"/>
        </w:rPr>
        <w:t>:</w:t>
      </w:r>
      <w:hyperlink r:id="rId8" w:history="1">
        <w:r w:rsidR="0071049B" w:rsidRPr="0035256D">
          <w:rPr>
            <w:rStyle w:val="a3"/>
            <w:b/>
            <w:bCs/>
            <w:iCs/>
            <w:spacing w:val="10"/>
            <w:lang w:val="en-US"/>
          </w:rPr>
          <w:t>na</w:t>
        </w:r>
        <w:r w:rsidR="0071049B" w:rsidRPr="001426A6">
          <w:rPr>
            <w:rStyle w:val="a3"/>
            <w:b/>
            <w:bCs/>
            <w:iCs/>
            <w:spacing w:val="10"/>
          </w:rPr>
          <w:t>@</w:t>
        </w:r>
        <w:r w:rsidR="0071049B" w:rsidRPr="0035256D">
          <w:rPr>
            <w:rStyle w:val="a3"/>
            <w:b/>
            <w:bCs/>
            <w:iCs/>
            <w:spacing w:val="10"/>
            <w:lang w:val="en-US"/>
          </w:rPr>
          <w:t>ucom</w:t>
        </w:r>
        <w:r w:rsidR="0071049B" w:rsidRPr="001426A6">
          <w:rPr>
            <w:rStyle w:val="a3"/>
            <w:b/>
            <w:bCs/>
            <w:iCs/>
            <w:spacing w:val="10"/>
          </w:rPr>
          <w:t>.</w:t>
        </w:r>
        <w:r w:rsidR="0071049B" w:rsidRPr="0035256D">
          <w:rPr>
            <w:rStyle w:val="a3"/>
            <w:b/>
            <w:bCs/>
            <w:iCs/>
            <w:spacing w:val="10"/>
            <w:lang w:val="en-US"/>
          </w:rPr>
          <w:t>ru</w:t>
        </w:r>
      </w:hyperlink>
    </w:p>
    <w:p w:rsidR="0035256D" w:rsidRDefault="006B3AEB" w:rsidP="0005509F">
      <w:pPr>
        <w:pStyle w:val="21"/>
        <w:rPr>
          <w:bCs/>
          <w:i/>
          <w:iCs/>
          <w:spacing w:val="10"/>
        </w:rPr>
      </w:pPr>
      <w:r>
        <w:t>– </w:t>
      </w:r>
      <w:r w:rsidR="0035256D" w:rsidRPr="0080101C">
        <w:rPr>
          <w:bCs/>
          <w:i/>
          <w:iCs/>
          <w:spacing w:val="10"/>
        </w:rPr>
        <w:t>в сборник научных трудов</w:t>
      </w:r>
      <w:r w:rsidR="0071049B">
        <w:rPr>
          <w:bCs/>
          <w:i/>
          <w:iCs/>
          <w:spacing w:val="10"/>
        </w:rPr>
        <w:t xml:space="preserve"> (</w:t>
      </w:r>
      <w:r w:rsidR="0071049B">
        <w:rPr>
          <w:bCs/>
          <w:i/>
          <w:iCs/>
          <w:spacing w:val="10"/>
          <w:lang w:val="en-US"/>
        </w:rPr>
        <w:t>ISBN</w:t>
      </w:r>
      <w:r w:rsidR="0071049B" w:rsidRPr="001426A6">
        <w:rPr>
          <w:bCs/>
          <w:i/>
          <w:iCs/>
          <w:spacing w:val="10"/>
        </w:rPr>
        <w:t>)</w:t>
      </w:r>
      <w:r w:rsidR="0035256D" w:rsidRPr="0035256D">
        <w:rPr>
          <w:bCs/>
          <w:iCs/>
          <w:spacing w:val="10"/>
        </w:rPr>
        <w:t xml:space="preserve">:  </w:t>
      </w:r>
      <w:hyperlink r:id="rId9" w:history="1">
        <w:r w:rsidR="0035256D" w:rsidRPr="00CE1ECD">
          <w:rPr>
            <w:rStyle w:val="a3"/>
            <w:b/>
            <w:spacing w:val="10"/>
            <w:lang w:val="en-US"/>
          </w:rPr>
          <w:t>conf</w:t>
        </w:r>
        <w:r w:rsidR="0035256D" w:rsidRPr="001426A6">
          <w:rPr>
            <w:rStyle w:val="a3"/>
            <w:b/>
            <w:spacing w:val="10"/>
          </w:rPr>
          <w:t>@</w:t>
        </w:r>
        <w:r w:rsidR="0035256D" w:rsidRPr="00CE1ECD">
          <w:rPr>
            <w:rStyle w:val="a3"/>
            <w:b/>
            <w:spacing w:val="10"/>
            <w:lang w:val="en-US"/>
          </w:rPr>
          <w:t>ucom</w:t>
        </w:r>
        <w:r w:rsidR="0035256D" w:rsidRPr="001426A6">
          <w:rPr>
            <w:rStyle w:val="a3"/>
            <w:b/>
            <w:spacing w:val="10"/>
          </w:rPr>
          <w:t>.</w:t>
        </w:r>
        <w:r w:rsidR="0035256D" w:rsidRPr="00CE1ECD">
          <w:rPr>
            <w:rStyle w:val="a3"/>
            <w:b/>
            <w:spacing w:val="10"/>
            <w:lang w:val="en-US"/>
          </w:rPr>
          <w:t>ru</w:t>
        </w:r>
      </w:hyperlink>
    </w:p>
    <w:p w:rsidR="00657C7E" w:rsidRPr="00F94640" w:rsidRDefault="00657C7E" w:rsidP="00657C7E">
      <w:pPr>
        <w:pStyle w:val="21"/>
      </w:pPr>
      <w:r w:rsidRPr="00F94640">
        <w:t xml:space="preserve">Последний день </w:t>
      </w:r>
      <w:r w:rsidR="0035256D">
        <w:t>отправки материалов</w:t>
      </w:r>
      <w:r w:rsidRPr="00F94640">
        <w:t xml:space="preserve">: </w:t>
      </w:r>
      <w:r w:rsidR="002C112E">
        <w:rPr>
          <w:b/>
        </w:rPr>
        <w:t>3</w:t>
      </w:r>
      <w:r w:rsidR="008F107A">
        <w:rPr>
          <w:b/>
        </w:rPr>
        <w:t>1</w:t>
      </w:r>
      <w:r w:rsidR="00C91CEB">
        <w:rPr>
          <w:b/>
        </w:rPr>
        <w:t>ию</w:t>
      </w:r>
      <w:r w:rsidR="008F107A">
        <w:rPr>
          <w:b/>
        </w:rPr>
        <w:t>л</w:t>
      </w:r>
      <w:r w:rsidR="00C91CEB">
        <w:rPr>
          <w:b/>
        </w:rPr>
        <w:t xml:space="preserve">я </w:t>
      </w:r>
      <w:r w:rsidR="009A4BDE">
        <w:rPr>
          <w:b/>
        </w:rPr>
        <w:t>2015</w:t>
      </w:r>
      <w:r w:rsidRPr="00F94640">
        <w:rPr>
          <w:b/>
        </w:rPr>
        <w:t xml:space="preserve"> г</w:t>
      </w:r>
      <w:proofErr w:type="gramStart"/>
      <w:r w:rsidRPr="00F94640">
        <w:rPr>
          <w:b/>
        </w:rPr>
        <w:t>.</w:t>
      </w:r>
      <w:r w:rsidRPr="00F94640">
        <w:t>(</w:t>
      </w:r>
      <w:proofErr w:type="gramEnd"/>
      <w:r w:rsidRPr="00F94640">
        <w:rPr>
          <w:b/>
          <w:i/>
          <w:iCs/>
          <w:spacing w:val="14"/>
        </w:rPr>
        <w:t>включительно</w:t>
      </w:r>
      <w:r w:rsidRPr="00F94640">
        <w:t>).</w:t>
      </w:r>
    </w:p>
    <w:p w:rsidR="00442075" w:rsidRPr="0071049B" w:rsidRDefault="009F29B6" w:rsidP="00B37527">
      <w:pPr>
        <w:pStyle w:val="21"/>
      </w:pPr>
      <w:r w:rsidRPr="00F94640">
        <w:t xml:space="preserve">Информация об опубликованных статьях и </w:t>
      </w:r>
      <w:proofErr w:type="spellStart"/>
      <w:r w:rsidRPr="00F94640">
        <w:t>пристатейных</w:t>
      </w:r>
      <w:proofErr w:type="spellEnd"/>
      <w:r w:rsidRPr="00F94640">
        <w:t xml:space="preserve"> списках используемых источников будет размещена в </w:t>
      </w:r>
      <w:proofErr w:type="spellStart"/>
      <w:r w:rsidRPr="00F94640">
        <w:t>системе</w:t>
      </w:r>
      <w:r w:rsidR="003914B5" w:rsidRPr="00F94640">
        <w:t>Российского</w:t>
      </w:r>
      <w:proofErr w:type="spellEnd"/>
      <w:r w:rsidR="003914B5" w:rsidRPr="00F94640">
        <w:t xml:space="preserve"> индекса научного цитирования</w:t>
      </w:r>
      <w:r w:rsidR="006B3AEB">
        <w:t xml:space="preserve">– </w:t>
      </w:r>
      <w:proofErr w:type="gramStart"/>
      <w:r w:rsidRPr="00F94640">
        <w:rPr>
          <w:b/>
          <w:bCs/>
          <w:spacing w:val="14"/>
        </w:rPr>
        <w:t>РИ</w:t>
      </w:r>
      <w:proofErr w:type="gramEnd"/>
      <w:r w:rsidRPr="00F94640">
        <w:rPr>
          <w:b/>
          <w:bCs/>
          <w:spacing w:val="14"/>
        </w:rPr>
        <w:t>НЦ</w:t>
      </w:r>
      <w:r w:rsidRPr="00F94640">
        <w:t xml:space="preserve"> до </w:t>
      </w:r>
      <w:r w:rsidR="002C112E">
        <w:rPr>
          <w:b/>
        </w:rPr>
        <w:t>2</w:t>
      </w:r>
      <w:r w:rsidR="00145AF1">
        <w:rPr>
          <w:b/>
        </w:rPr>
        <w:t>9</w:t>
      </w:r>
      <w:r w:rsidR="00F54FEF">
        <w:rPr>
          <w:b/>
        </w:rPr>
        <w:t xml:space="preserve">августа </w:t>
      </w:r>
      <w:r w:rsidRPr="00F94640">
        <w:rPr>
          <w:b/>
        </w:rPr>
        <w:t>201</w:t>
      </w:r>
      <w:r w:rsidR="0079439D">
        <w:rPr>
          <w:b/>
        </w:rPr>
        <w:t>5</w:t>
      </w:r>
      <w:r w:rsidRPr="00F94640">
        <w:rPr>
          <w:b/>
        </w:rPr>
        <w:t xml:space="preserve"> г</w:t>
      </w:r>
      <w:r w:rsidRPr="00F94640">
        <w:t>.</w:t>
      </w:r>
      <w:r w:rsidR="0071049B" w:rsidRPr="0071049B">
        <w:rPr>
          <w:i/>
        </w:rPr>
        <w:t xml:space="preserve">по </w:t>
      </w:r>
      <w:r w:rsidR="003914B5" w:rsidRPr="0071049B">
        <w:rPr>
          <w:i/>
        </w:rPr>
        <w:t>дог</w:t>
      </w:r>
      <w:r w:rsidR="0071049B">
        <w:rPr>
          <w:i/>
        </w:rPr>
        <w:t>.:</w:t>
      </w:r>
      <w:r w:rsidR="0071049B" w:rsidRPr="0071049B">
        <w:rPr>
          <w:i/>
        </w:rPr>
        <w:t xml:space="preserve"> № 255-04/2015</w:t>
      </w:r>
      <w:r w:rsidR="0071049B">
        <w:rPr>
          <w:i/>
        </w:rPr>
        <w:t xml:space="preserve"> (журнал), </w:t>
      </w:r>
      <w:r w:rsidR="003914B5" w:rsidRPr="0071049B">
        <w:rPr>
          <w:i/>
        </w:rPr>
        <w:t>№ 856-08/2013K</w:t>
      </w:r>
      <w:r w:rsidR="0071049B" w:rsidRPr="0071049B">
        <w:rPr>
          <w:i/>
        </w:rPr>
        <w:t xml:space="preserve"> (сборник)</w:t>
      </w:r>
      <w:r w:rsidR="0071049B">
        <w:t>.</w:t>
      </w:r>
    </w:p>
    <w:p w:rsidR="00442075" w:rsidRPr="00F94640" w:rsidRDefault="00542375" w:rsidP="00542375">
      <w:pPr>
        <w:pStyle w:val="21"/>
      </w:pPr>
      <w:r>
        <w:t>Архив предыдущих выпусков научных журналов и сборников</w:t>
      </w:r>
      <w:r w:rsidR="00F261C0">
        <w:t xml:space="preserve"> научных трудов, а </w:t>
      </w:r>
      <w:r>
        <w:t xml:space="preserve">также ссылки на них (постатейно) в системе РИНЦ </w:t>
      </w:r>
      <w:proofErr w:type="spellStart"/>
      <w:r w:rsidR="001E05E0">
        <w:t>доступны</w:t>
      </w:r>
      <w:r w:rsidR="00442075" w:rsidRPr="00F94640">
        <w:t>на</w:t>
      </w:r>
      <w:proofErr w:type="spellEnd"/>
      <w:r w:rsidR="00442075" w:rsidRPr="00F94640">
        <w:t xml:space="preserve"> сайте </w:t>
      </w:r>
      <w:r w:rsidR="00442075" w:rsidRPr="00B415E0">
        <w:rPr>
          <w:b/>
          <w:bCs/>
          <w:spacing w:val="10"/>
          <w:lang w:val="en-US"/>
        </w:rPr>
        <w:t>UCOM</w:t>
      </w:r>
      <w:r w:rsidR="00442075" w:rsidRPr="00B415E0">
        <w:rPr>
          <w:b/>
          <w:bCs/>
          <w:spacing w:val="10"/>
        </w:rPr>
        <w:t>.</w:t>
      </w:r>
      <w:r w:rsidR="00442075" w:rsidRPr="00B415E0">
        <w:rPr>
          <w:b/>
          <w:bCs/>
          <w:spacing w:val="10"/>
          <w:lang w:val="en-US"/>
        </w:rPr>
        <w:t>RU</w:t>
      </w:r>
      <w:r w:rsidR="00F261C0">
        <w:t xml:space="preserve"> в </w:t>
      </w:r>
      <w:proofErr w:type="spellStart"/>
      <w:r w:rsidR="00442075" w:rsidRPr="00F94640">
        <w:t>разделе</w:t>
      </w:r>
      <w:hyperlink r:id="rId10" w:history="1">
        <w:r w:rsidR="009C0AFF">
          <w:rPr>
            <w:rStyle w:val="a3"/>
            <w:b/>
            <w:i/>
            <w:spacing w:val="10"/>
          </w:rPr>
          <w:t>Вестник</w:t>
        </w:r>
        <w:proofErr w:type="spellEnd"/>
        <w:r w:rsidR="009C0AFF">
          <w:rPr>
            <w:rStyle w:val="a3"/>
            <w:b/>
            <w:i/>
            <w:spacing w:val="10"/>
          </w:rPr>
          <w:t xml:space="preserve"> научных конференций</w:t>
        </w:r>
      </w:hyperlink>
      <w:r w:rsidR="00F54FEF">
        <w:t xml:space="preserve">  и  </w:t>
      </w:r>
      <w:hyperlink r:id="rId11" w:history="1">
        <w:r w:rsidR="00F54FEF" w:rsidRPr="00F54FEF">
          <w:rPr>
            <w:rStyle w:val="a3"/>
            <w:b/>
            <w:i/>
            <w:spacing w:val="10"/>
          </w:rPr>
          <w:t>Научный альманах</w:t>
        </w:r>
      </w:hyperlink>
    </w:p>
    <w:p w:rsidR="00FC6F12" w:rsidRPr="0039411E" w:rsidRDefault="00FC6F12" w:rsidP="00900B2C">
      <w:pPr>
        <w:pStyle w:val="21"/>
        <w:rPr>
          <w:sz w:val="22"/>
          <w:szCs w:val="22"/>
        </w:rPr>
      </w:pPr>
    </w:p>
    <w:p w:rsidR="00900B2C" w:rsidRPr="00900B2C" w:rsidRDefault="00900B2C" w:rsidP="00900B2C">
      <w:pPr>
        <w:pStyle w:val="21"/>
      </w:pPr>
      <w:r w:rsidRPr="00170D11">
        <w:t xml:space="preserve">При публикации статьи в </w:t>
      </w:r>
      <w:r w:rsidRPr="00170D11">
        <w:rPr>
          <w:i/>
          <w:iCs/>
        </w:rPr>
        <w:t>журнале «Научный альманах</w:t>
      </w:r>
      <w:proofErr w:type="gramStart"/>
      <w:r w:rsidRPr="00170D11">
        <w:rPr>
          <w:i/>
          <w:iCs/>
        </w:rPr>
        <w:t>»</w:t>
      </w:r>
      <w:r w:rsidR="00170D11" w:rsidRPr="00170D11">
        <w:rPr>
          <w:iCs/>
        </w:rPr>
        <w:t>а</w:t>
      </w:r>
      <w:proofErr w:type="gramEnd"/>
      <w:r w:rsidR="00170D11" w:rsidRPr="00170D11">
        <w:rPr>
          <w:iCs/>
        </w:rPr>
        <w:t xml:space="preserve">вторам </w:t>
      </w:r>
      <w:r w:rsidR="00170D11" w:rsidRPr="00170D11">
        <w:rPr>
          <w:b/>
          <w:i/>
          <w:iCs/>
        </w:rPr>
        <w:t>бесплатно</w:t>
      </w:r>
      <w:r w:rsidR="00170D11" w:rsidRPr="003C2FBB">
        <w:rPr>
          <w:iCs/>
        </w:rPr>
        <w:t xml:space="preserve"> высылается</w:t>
      </w:r>
      <w:r w:rsidR="00170D11">
        <w:rPr>
          <w:iCs/>
        </w:rPr>
        <w:t xml:space="preserve"> </w:t>
      </w:r>
      <w:proofErr w:type="spellStart"/>
      <w:r w:rsidR="00170D11">
        <w:rPr>
          <w:iCs/>
        </w:rPr>
        <w:t>одно</w:t>
      </w:r>
      <w:r w:rsidR="00170D11" w:rsidRPr="00900B2C">
        <w:rPr>
          <w:b/>
          <w:bCs/>
          <w:iCs/>
          <w:spacing w:val="10"/>
        </w:rPr>
        <w:t>свидетельство</w:t>
      </w:r>
      <w:proofErr w:type="spellEnd"/>
      <w:r w:rsidR="00170D11" w:rsidRPr="00900B2C">
        <w:rPr>
          <w:b/>
          <w:bCs/>
          <w:iCs/>
          <w:spacing w:val="10"/>
        </w:rPr>
        <w:t xml:space="preserve"> о публикации статьи</w:t>
      </w:r>
      <w:r w:rsidR="00170D11" w:rsidRPr="00542375">
        <w:t xml:space="preserve"> на фирменном бланке издательства</w:t>
      </w:r>
      <w:r w:rsidR="00170D11">
        <w:t xml:space="preserve">, дополнительно </w:t>
      </w:r>
      <w:r w:rsidR="003C2FBB">
        <w:t xml:space="preserve">автор </w:t>
      </w:r>
      <w:r w:rsidR="003C2FBB" w:rsidRPr="00F94640">
        <w:t xml:space="preserve">может </w:t>
      </w:r>
      <w:proofErr w:type="spellStart"/>
      <w:r w:rsidR="003C2FBB" w:rsidRPr="00F94640">
        <w:t>заказать</w:t>
      </w:r>
      <w:r w:rsidR="003C2FBB" w:rsidRPr="00F94640">
        <w:rPr>
          <w:b/>
          <w:bCs/>
          <w:spacing w:val="12"/>
        </w:rPr>
        <w:t>цветной</w:t>
      </w:r>
      <w:proofErr w:type="spellEnd"/>
      <w:r w:rsidR="003C2FBB" w:rsidRPr="00F94640">
        <w:rPr>
          <w:b/>
          <w:bCs/>
          <w:spacing w:val="12"/>
        </w:rPr>
        <w:t xml:space="preserve"> сертификат</w:t>
      </w:r>
      <w:r w:rsidR="003C2FBB">
        <w:rPr>
          <w:b/>
          <w:bCs/>
          <w:spacing w:val="12"/>
        </w:rPr>
        <w:t xml:space="preserve"> </w:t>
      </w:r>
      <w:proofErr w:type="spellStart"/>
      <w:r w:rsidR="003C2FBB">
        <w:rPr>
          <w:b/>
          <w:bCs/>
          <w:spacing w:val="12"/>
        </w:rPr>
        <w:t>участника</w:t>
      </w:r>
      <w:r w:rsidR="00170D11" w:rsidRPr="003C2FBB">
        <w:t>формата</w:t>
      </w:r>
      <w:proofErr w:type="spellEnd"/>
      <w:r w:rsidR="00170D11" w:rsidRPr="003C2FBB">
        <w:t xml:space="preserve"> А4</w:t>
      </w:r>
      <w:r w:rsidR="00170D11">
        <w:rPr>
          <w:i/>
        </w:rPr>
        <w:t xml:space="preserve">на </w:t>
      </w:r>
      <w:r w:rsidR="003C2FBB" w:rsidRPr="003C2FBB">
        <w:rPr>
          <w:i/>
        </w:rPr>
        <w:t>бланке со степенями защиты</w:t>
      </w:r>
      <w:r w:rsidR="00542375" w:rsidRPr="00542375">
        <w:t>.</w:t>
      </w:r>
    </w:p>
    <w:p w:rsidR="00DE111D" w:rsidRDefault="00DE111D" w:rsidP="00DE111D">
      <w:pPr>
        <w:pStyle w:val="21"/>
      </w:pPr>
      <w:r w:rsidRPr="00B415E0">
        <w:rPr>
          <w:b/>
          <w:bCs/>
          <w:spacing w:val="20"/>
        </w:rPr>
        <w:t xml:space="preserve">Оплатить </w:t>
      </w:r>
      <w:r w:rsidR="008559CB">
        <w:rPr>
          <w:b/>
          <w:bCs/>
          <w:spacing w:val="20"/>
        </w:rPr>
        <w:t xml:space="preserve">публикацию статьи </w:t>
      </w:r>
      <w:r w:rsidRPr="00F94640">
        <w:t xml:space="preserve">возможно банковским переводом </w:t>
      </w:r>
      <w:r w:rsidR="009A4322">
        <w:t xml:space="preserve">в </w:t>
      </w:r>
      <w:proofErr w:type="spellStart"/>
      <w:r w:rsidR="009A4322">
        <w:t>рублях</w:t>
      </w:r>
      <w:r w:rsidRPr="00F94640">
        <w:t>в</w:t>
      </w:r>
      <w:proofErr w:type="spellEnd"/>
      <w:r w:rsidR="005232E3">
        <w:t> </w:t>
      </w:r>
      <w:r w:rsidRPr="00F94640">
        <w:t xml:space="preserve">отделении Сбербанка или любом </w:t>
      </w:r>
      <w:r w:rsidR="0044268F" w:rsidRPr="00F94640">
        <w:t xml:space="preserve">другом </w:t>
      </w:r>
      <w:r w:rsidRPr="00F94640">
        <w:t xml:space="preserve">банке </w:t>
      </w:r>
      <w:r w:rsidR="007972C7" w:rsidRPr="00F94640">
        <w:t>(</w:t>
      </w:r>
      <w:r w:rsidR="00F94640" w:rsidRPr="00B415E0">
        <w:rPr>
          <w:b/>
          <w:bCs/>
          <w:i/>
          <w:iCs/>
          <w:spacing w:val="10"/>
        </w:rPr>
        <w:t xml:space="preserve">платежные </w:t>
      </w:r>
      <w:r w:rsidR="007972C7" w:rsidRPr="00B415E0">
        <w:rPr>
          <w:b/>
          <w:bCs/>
          <w:i/>
          <w:iCs/>
          <w:spacing w:val="10"/>
        </w:rPr>
        <w:t xml:space="preserve">реквизиты </w:t>
      </w:r>
      <w:r w:rsidR="0044268F" w:rsidRPr="00B415E0">
        <w:rPr>
          <w:b/>
          <w:bCs/>
          <w:i/>
          <w:iCs/>
          <w:spacing w:val="10"/>
        </w:rPr>
        <w:t>см.</w:t>
      </w:r>
      <w:r w:rsidR="007972C7" w:rsidRPr="00B415E0">
        <w:rPr>
          <w:b/>
          <w:bCs/>
          <w:i/>
          <w:iCs/>
          <w:spacing w:val="10"/>
        </w:rPr>
        <w:t xml:space="preserve"> ниже</w:t>
      </w:r>
      <w:r w:rsidR="007972C7" w:rsidRPr="00F94640">
        <w:t xml:space="preserve">), </w:t>
      </w:r>
      <w:r w:rsidR="005232E3">
        <w:t>а </w:t>
      </w:r>
      <w:r w:rsidR="007972C7" w:rsidRPr="00F94640">
        <w:t>так</w:t>
      </w:r>
      <w:r w:rsidRPr="00F94640">
        <w:t>же банковск</w:t>
      </w:r>
      <w:r w:rsidR="001B0791">
        <w:t>ой</w:t>
      </w:r>
      <w:r w:rsidRPr="00F94640">
        <w:t xml:space="preserve"> </w:t>
      </w:r>
      <w:proofErr w:type="spellStart"/>
      <w:r w:rsidRPr="00F94640">
        <w:t>карт</w:t>
      </w:r>
      <w:r w:rsidR="001B0791">
        <w:t>ой</w:t>
      </w:r>
      <w:r w:rsidRPr="00F94640">
        <w:rPr>
          <w:i/>
        </w:rPr>
        <w:t>Visa</w:t>
      </w:r>
      <w:proofErr w:type="spellEnd"/>
      <w:r w:rsidRPr="00F94640">
        <w:t xml:space="preserve">, </w:t>
      </w:r>
      <w:proofErr w:type="spellStart"/>
      <w:r w:rsidR="00941B4C">
        <w:rPr>
          <w:i/>
        </w:rPr>
        <w:t>Master</w:t>
      </w:r>
      <w:proofErr w:type="spellEnd"/>
      <w:r w:rsidR="00941B4C">
        <w:rPr>
          <w:i/>
        </w:rPr>
        <w:t> </w:t>
      </w:r>
      <w:proofErr w:type="spellStart"/>
      <w:r w:rsidRPr="00F94640">
        <w:rPr>
          <w:i/>
        </w:rPr>
        <w:t>Card</w:t>
      </w:r>
      <w:r w:rsidRPr="00F94640">
        <w:t>,</w:t>
      </w:r>
      <w:r w:rsidR="00E73979">
        <w:rPr>
          <w:i/>
        </w:rPr>
        <w:t>Сбербанк</w:t>
      </w:r>
      <w:proofErr w:type="spellEnd"/>
      <w:r w:rsidR="00E73979">
        <w:rPr>
          <w:i/>
        </w:rPr>
        <w:t> </w:t>
      </w:r>
      <w:proofErr w:type="spellStart"/>
      <w:r w:rsidR="00E73979">
        <w:rPr>
          <w:i/>
        </w:rPr>
        <w:t>Онлайн</w:t>
      </w:r>
      <w:proofErr w:type="spellEnd"/>
      <w:r w:rsidR="00E73979">
        <w:t xml:space="preserve">, </w:t>
      </w:r>
      <w:proofErr w:type="spellStart"/>
      <w:r w:rsidRPr="00F94640">
        <w:rPr>
          <w:i/>
        </w:rPr>
        <w:t>Яндекс</w:t>
      </w:r>
      <w:proofErr w:type="gramStart"/>
      <w:r w:rsidRPr="00F94640">
        <w:rPr>
          <w:i/>
        </w:rPr>
        <w:t>.Д</w:t>
      </w:r>
      <w:proofErr w:type="gramEnd"/>
      <w:r w:rsidRPr="00F94640">
        <w:rPr>
          <w:i/>
        </w:rPr>
        <w:t>еньги</w:t>
      </w:r>
      <w:proofErr w:type="spellEnd"/>
      <w:r w:rsidRPr="00F94640">
        <w:t xml:space="preserve">, </w:t>
      </w:r>
      <w:proofErr w:type="spellStart"/>
      <w:r w:rsidRPr="00F94640">
        <w:rPr>
          <w:i/>
        </w:rPr>
        <w:t>WebMoney</w:t>
      </w:r>
      <w:proofErr w:type="spellEnd"/>
      <w:r w:rsidRPr="00F94640">
        <w:t xml:space="preserve">, </w:t>
      </w:r>
      <w:proofErr w:type="spellStart"/>
      <w:r w:rsidRPr="00F94640">
        <w:rPr>
          <w:i/>
        </w:rPr>
        <w:t>PayPal</w:t>
      </w:r>
      <w:proofErr w:type="spellEnd"/>
      <w:r w:rsidR="00F91B33">
        <w:t xml:space="preserve">, </w:t>
      </w:r>
      <w:proofErr w:type="spellStart"/>
      <w:r w:rsidR="00F91B33" w:rsidRPr="00F91B33">
        <w:rPr>
          <w:i/>
        </w:rPr>
        <w:t>QIWI</w:t>
      </w:r>
      <w:r w:rsidR="007972C7" w:rsidRPr="00F94640">
        <w:t>на</w:t>
      </w:r>
      <w:proofErr w:type="spellEnd"/>
      <w:r w:rsidR="007972C7" w:rsidRPr="00F94640">
        <w:t xml:space="preserve"> сайте </w:t>
      </w:r>
      <w:proofErr w:type="spellStart"/>
      <w:r w:rsidR="007972C7" w:rsidRPr="00B415E0">
        <w:rPr>
          <w:b/>
          <w:bCs/>
          <w:spacing w:val="10"/>
        </w:rPr>
        <w:t>UCOM.RU</w:t>
      </w:r>
      <w:r w:rsidRPr="00F94640">
        <w:t>в</w:t>
      </w:r>
      <w:proofErr w:type="spellEnd"/>
      <w:r w:rsidRPr="00F94640">
        <w:t xml:space="preserve"> разделе </w:t>
      </w:r>
      <w:hyperlink r:id="rId12" w:history="1">
        <w:r w:rsidRPr="00CE1ECD">
          <w:rPr>
            <w:rStyle w:val="a3"/>
            <w:b/>
            <w:i/>
            <w:spacing w:val="10"/>
          </w:rPr>
          <w:t>Оплатить на сайте</w:t>
        </w:r>
      </w:hyperlink>
    </w:p>
    <w:p w:rsidR="009A4322" w:rsidRPr="00F94640" w:rsidRDefault="008559CB" w:rsidP="00DE111D">
      <w:pPr>
        <w:pStyle w:val="21"/>
      </w:pPr>
      <w:r>
        <w:t>Для оплаты</w:t>
      </w:r>
      <w:r w:rsidR="009A4322">
        <w:t xml:space="preserve"> организацией дополнительно </w:t>
      </w:r>
      <w:proofErr w:type="spellStart"/>
      <w:r w:rsidR="00790AC2">
        <w:t>запрашиваются</w:t>
      </w:r>
      <w:proofErr w:type="gramStart"/>
      <w:r w:rsidR="00BA567C">
        <w:t>:</w:t>
      </w:r>
      <w:r w:rsidR="009A4322">
        <w:t>с</w:t>
      </w:r>
      <w:proofErr w:type="gramEnd"/>
      <w:r w:rsidR="009A4322">
        <w:t>чет</w:t>
      </w:r>
      <w:proofErr w:type="spellEnd"/>
      <w:r w:rsidR="009A4322">
        <w:t>, договор и акт.</w:t>
      </w:r>
    </w:p>
    <w:p w:rsidR="004B1083" w:rsidRPr="00F94640" w:rsidRDefault="00D827F1" w:rsidP="004B1083">
      <w:pPr>
        <w:pStyle w:val="21"/>
      </w:pPr>
      <w:r>
        <w:t>Организатор и издатель ООО «</w:t>
      </w:r>
      <w:r w:rsidR="004B1083" w:rsidRPr="00F94640">
        <w:t xml:space="preserve">Консалтинговая компания </w:t>
      </w:r>
      <w:proofErr w:type="spellStart"/>
      <w:r w:rsidR="004B1083" w:rsidRPr="00F94640">
        <w:t>Юком</w:t>
      </w:r>
      <w:proofErr w:type="spellEnd"/>
      <w:r>
        <w:t>»</w:t>
      </w:r>
      <w:r w:rsidR="004B1083" w:rsidRPr="00F94640">
        <w:t>, г. Тамбов.</w:t>
      </w:r>
    </w:p>
    <w:p w:rsidR="004B1083" w:rsidRPr="00F94640" w:rsidRDefault="004B1083" w:rsidP="004B1083">
      <w:pPr>
        <w:pStyle w:val="21"/>
      </w:pPr>
      <w:r w:rsidRPr="00F94640">
        <w:t xml:space="preserve">Подробная информация на сайте </w:t>
      </w:r>
      <w:r w:rsidRPr="00B415E0">
        <w:rPr>
          <w:b/>
          <w:bCs/>
          <w:spacing w:val="10"/>
          <w:lang w:val="en-US"/>
        </w:rPr>
        <w:t>UCOM</w:t>
      </w:r>
      <w:r w:rsidRPr="00B415E0">
        <w:rPr>
          <w:b/>
          <w:bCs/>
          <w:spacing w:val="10"/>
        </w:rPr>
        <w:t>.</w:t>
      </w:r>
      <w:r w:rsidRPr="00B415E0">
        <w:rPr>
          <w:b/>
          <w:bCs/>
          <w:spacing w:val="10"/>
          <w:lang w:val="en-US"/>
        </w:rPr>
        <w:t>RU</w:t>
      </w:r>
      <w:r w:rsidRPr="00F94640">
        <w:t xml:space="preserve"> в разделе </w:t>
      </w:r>
      <w:hyperlink r:id="rId13" w:history="1">
        <w:r w:rsidRPr="00CE1ECD">
          <w:rPr>
            <w:rStyle w:val="a3"/>
            <w:b/>
            <w:i/>
            <w:spacing w:val="10"/>
          </w:rPr>
          <w:t>Конференции РИНЦ 201</w:t>
        </w:r>
        <w:r w:rsidR="009A4BDE">
          <w:rPr>
            <w:rStyle w:val="a3"/>
            <w:b/>
            <w:i/>
            <w:spacing w:val="10"/>
          </w:rPr>
          <w:t>5</w:t>
        </w:r>
      </w:hyperlink>
    </w:p>
    <w:p w:rsidR="00811293" w:rsidRPr="00F94640" w:rsidRDefault="00811293" w:rsidP="00B163D4">
      <w:pPr>
        <w:pStyle w:val="21"/>
        <w:rPr>
          <w:b/>
        </w:rPr>
      </w:pPr>
      <w:r w:rsidRPr="00F94640">
        <w:t xml:space="preserve">Рассылка </w:t>
      </w:r>
      <w:r w:rsidR="008F107A">
        <w:t xml:space="preserve">свидетельств о публикации и </w:t>
      </w:r>
      <w:proofErr w:type="spellStart"/>
      <w:r w:rsidRPr="00F94640">
        <w:t>сборник</w:t>
      </w:r>
      <w:r w:rsidR="001B1845" w:rsidRPr="00F94640">
        <w:t>ов</w:t>
      </w:r>
      <w:r w:rsidR="007939E0" w:rsidRPr="00F94640">
        <w:t>научных</w:t>
      </w:r>
      <w:proofErr w:type="spellEnd"/>
      <w:r w:rsidR="007939E0" w:rsidRPr="00F94640">
        <w:t xml:space="preserve"> трудов </w:t>
      </w:r>
      <w:r w:rsidR="001B1845" w:rsidRPr="00F94640">
        <w:t xml:space="preserve">будет произведена централизованно ФГУП «Почта России» </w:t>
      </w:r>
      <w:r w:rsidR="00231FD8">
        <w:t>с</w:t>
      </w:r>
      <w:r w:rsidR="002C112E">
        <w:rPr>
          <w:b/>
        </w:rPr>
        <w:t>2</w:t>
      </w:r>
      <w:r w:rsidR="00145AF1">
        <w:rPr>
          <w:b/>
        </w:rPr>
        <w:t>9</w:t>
      </w:r>
      <w:r w:rsidR="008F107A">
        <w:rPr>
          <w:b/>
        </w:rPr>
        <w:t xml:space="preserve">августа </w:t>
      </w:r>
      <w:r w:rsidR="00FD7D79" w:rsidRPr="00F94640">
        <w:rPr>
          <w:b/>
        </w:rPr>
        <w:t>201</w:t>
      </w:r>
      <w:r w:rsidR="0079439D">
        <w:rPr>
          <w:b/>
        </w:rPr>
        <w:t>5</w:t>
      </w:r>
      <w:r w:rsidR="00FD7D79" w:rsidRPr="00F94640">
        <w:rPr>
          <w:b/>
        </w:rPr>
        <w:t xml:space="preserve"> г</w:t>
      </w:r>
      <w:r w:rsidR="001B1845" w:rsidRPr="00F94640">
        <w:t>.</w:t>
      </w:r>
    </w:p>
    <w:p w:rsidR="00CE7A3E" w:rsidRPr="0039411E" w:rsidRDefault="00CE7A3E" w:rsidP="0005509F">
      <w:pPr>
        <w:pStyle w:val="21"/>
        <w:rPr>
          <w:sz w:val="22"/>
          <w:szCs w:val="22"/>
        </w:rPr>
      </w:pPr>
    </w:p>
    <w:p w:rsidR="000E4281" w:rsidRPr="009C185F" w:rsidRDefault="000619E7" w:rsidP="0005509F">
      <w:pPr>
        <w:pStyle w:val="1"/>
        <w:keepNext/>
      </w:pPr>
      <w:r w:rsidRPr="000619E7">
        <w:t>Раздел</w:t>
      </w:r>
      <w:r>
        <w:t>ы</w:t>
      </w:r>
      <w:r w:rsidRPr="000619E7">
        <w:t xml:space="preserve"> наук</w:t>
      </w:r>
      <w:r w:rsidRPr="00847F42">
        <w:rPr>
          <w:b w:val="0"/>
          <w:spacing w:val="0"/>
        </w:rPr>
        <w:t xml:space="preserve"> (</w:t>
      </w:r>
      <w:r w:rsidRPr="00847F42">
        <w:rPr>
          <w:b w:val="0"/>
          <w:i/>
          <w:spacing w:val="0"/>
        </w:rPr>
        <w:t>т</w:t>
      </w:r>
      <w:r w:rsidR="000E4281" w:rsidRPr="00847F42">
        <w:rPr>
          <w:b w:val="0"/>
          <w:i/>
          <w:spacing w:val="0"/>
        </w:rPr>
        <w:t>ематика конференции</w:t>
      </w:r>
      <w:r w:rsidRPr="00847F42">
        <w:rPr>
          <w:b w:val="0"/>
          <w:spacing w:val="0"/>
        </w:rPr>
        <w:t>)</w:t>
      </w:r>
      <w:r w:rsidR="000E4281" w:rsidRPr="00847F42">
        <w:rPr>
          <w:b w:val="0"/>
          <w:spacing w:val="0"/>
        </w:rPr>
        <w:t>:</w:t>
      </w:r>
    </w:p>
    <w:tbl>
      <w:tblPr>
        <w:tblW w:w="0" w:type="auto"/>
        <w:tblLook w:val="04A0"/>
      </w:tblPr>
      <w:tblGrid>
        <w:gridCol w:w="3085"/>
        <w:gridCol w:w="4253"/>
        <w:gridCol w:w="3083"/>
      </w:tblGrid>
      <w:tr w:rsidR="00953303" w:rsidRPr="00EC4234" w:rsidTr="00EC4234">
        <w:tc>
          <w:tcPr>
            <w:tcW w:w="3085" w:type="dxa"/>
            <w:shd w:val="clear" w:color="auto" w:fill="auto"/>
          </w:tcPr>
          <w:p w:rsidR="00953303" w:rsidRPr="00EC4234" w:rsidRDefault="006B3AEB" w:rsidP="00EC4234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="00953303" w:rsidRPr="00EC4234">
              <w:rPr>
                <w:sz w:val="24"/>
                <w:szCs w:val="24"/>
              </w:rPr>
              <w:t>Экономические науки</w:t>
            </w:r>
          </w:p>
          <w:p w:rsidR="00953303" w:rsidRPr="00EC4234" w:rsidRDefault="006B3AEB" w:rsidP="00EC4234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="00953303" w:rsidRPr="00EC4234">
              <w:rPr>
                <w:sz w:val="24"/>
                <w:szCs w:val="24"/>
              </w:rPr>
              <w:t>Педагогические науки</w:t>
            </w:r>
          </w:p>
          <w:p w:rsidR="00953303" w:rsidRPr="00EC4234" w:rsidRDefault="006B3AEB" w:rsidP="00EC4234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="00953303" w:rsidRPr="00EC4234">
              <w:rPr>
                <w:sz w:val="24"/>
                <w:szCs w:val="24"/>
              </w:rPr>
              <w:t>Технические науки</w:t>
            </w:r>
          </w:p>
          <w:p w:rsidR="00953303" w:rsidRPr="00EC4234" w:rsidRDefault="006B3AEB" w:rsidP="00EC4234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="00953303" w:rsidRPr="00EC4234">
              <w:rPr>
                <w:sz w:val="24"/>
                <w:szCs w:val="24"/>
              </w:rPr>
              <w:t>Медицинские науки</w:t>
            </w:r>
          </w:p>
          <w:p w:rsidR="00953303" w:rsidRPr="00EC4234" w:rsidRDefault="006B3AEB" w:rsidP="00EC4234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="00953303" w:rsidRPr="00EC4234">
              <w:rPr>
                <w:sz w:val="24"/>
                <w:szCs w:val="24"/>
              </w:rPr>
              <w:t>Химические науки</w:t>
            </w:r>
          </w:p>
          <w:p w:rsidR="00953303" w:rsidRPr="00EC4234" w:rsidRDefault="006B3AEB" w:rsidP="00EC4234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="00953303" w:rsidRPr="00EC4234">
              <w:rPr>
                <w:sz w:val="24"/>
                <w:szCs w:val="24"/>
              </w:rPr>
              <w:t>Биологические науки</w:t>
            </w:r>
          </w:p>
        </w:tc>
        <w:tc>
          <w:tcPr>
            <w:tcW w:w="4253" w:type="dxa"/>
            <w:shd w:val="clear" w:color="auto" w:fill="auto"/>
          </w:tcPr>
          <w:p w:rsidR="00953303" w:rsidRPr="00EC4234" w:rsidRDefault="006B3AEB" w:rsidP="00EC4234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="00953303" w:rsidRPr="00EC4234">
              <w:rPr>
                <w:sz w:val="24"/>
                <w:szCs w:val="24"/>
              </w:rPr>
              <w:t>Юридические науки</w:t>
            </w:r>
          </w:p>
          <w:p w:rsidR="00953303" w:rsidRPr="00EC4234" w:rsidRDefault="006B3AEB" w:rsidP="00EC4234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="00953303" w:rsidRPr="00EC4234">
              <w:rPr>
                <w:sz w:val="24"/>
                <w:szCs w:val="24"/>
              </w:rPr>
              <w:t>Политология</w:t>
            </w:r>
          </w:p>
          <w:p w:rsidR="00953303" w:rsidRPr="00EC4234" w:rsidRDefault="006B3AEB" w:rsidP="00EC4234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="00953303" w:rsidRPr="00EC4234">
              <w:rPr>
                <w:sz w:val="24"/>
                <w:szCs w:val="24"/>
              </w:rPr>
              <w:t>Исторические науки и археология</w:t>
            </w:r>
          </w:p>
          <w:p w:rsidR="00953303" w:rsidRPr="00EC4234" w:rsidRDefault="006B3AEB" w:rsidP="00EC4234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="00953303" w:rsidRPr="00EC4234">
              <w:rPr>
                <w:sz w:val="24"/>
                <w:szCs w:val="24"/>
              </w:rPr>
              <w:t>Физико-математические науки</w:t>
            </w:r>
          </w:p>
          <w:p w:rsidR="00953303" w:rsidRPr="00EC4234" w:rsidRDefault="006B3AEB" w:rsidP="00EC4234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="00953303" w:rsidRPr="00EC4234">
              <w:rPr>
                <w:sz w:val="24"/>
                <w:szCs w:val="24"/>
              </w:rPr>
              <w:t>Сельскохозяйственные науки</w:t>
            </w:r>
          </w:p>
          <w:p w:rsidR="00953303" w:rsidRPr="00EC4234" w:rsidRDefault="006B3AEB" w:rsidP="00EC4234">
            <w:pPr>
              <w:pStyle w:val="21"/>
              <w:ind w:firstLine="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– </w:t>
            </w:r>
            <w:r w:rsidR="00953303" w:rsidRPr="00EC4234">
              <w:rPr>
                <w:sz w:val="24"/>
                <w:szCs w:val="24"/>
              </w:rPr>
              <w:t>Науки о Земле</w:t>
            </w:r>
          </w:p>
        </w:tc>
        <w:tc>
          <w:tcPr>
            <w:tcW w:w="3083" w:type="dxa"/>
            <w:shd w:val="clear" w:color="auto" w:fill="auto"/>
          </w:tcPr>
          <w:p w:rsidR="00953303" w:rsidRPr="00EC4234" w:rsidRDefault="006B3AEB" w:rsidP="00EC4234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="00953303" w:rsidRPr="00EC4234">
              <w:rPr>
                <w:sz w:val="24"/>
                <w:szCs w:val="24"/>
              </w:rPr>
              <w:t>Философские науки</w:t>
            </w:r>
          </w:p>
          <w:p w:rsidR="00953303" w:rsidRPr="00EC4234" w:rsidRDefault="006B3AEB" w:rsidP="00EC4234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="00953303" w:rsidRPr="00EC4234">
              <w:rPr>
                <w:sz w:val="24"/>
                <w:szCs w:val="24"/>
              </w:rPr>
              <w:t>Социологические науки</w:t>
            </w:r>
          </w:p>
          <w:p w:rsidR="00953303" w:rsidRPr="00EC4234" w:rsidRDefault="006B3AEB" w:rsidP="00EC4234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="00953303" w:rsidRPr="00EC4234">
              <w:rPr>
                <w:sz w:val="24"/>
                <w:szCs w:val="24"/>
              </w:rPr>
              <w:t>Психологические науки</w:t>
            </w:r>
          </w:p>
          <w:p w:rsidR="00953303" w:rsidRPr="00EC4234" w:rsidRDefault="006B3AEB" w:rsidP="00EC4234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="00953303" w:rsidRPr="00EC4234">
              <w:rPr>
                <w:sz w:val="24"/>
                <w:szCs w:val="24"/>
              </w:rPr>
              <w:t>Филологические науки</w:t>
            </w:r>
          </w:p>
          <w:p w:rsidR="00953303" w:rsidRPr="00EC4234" w:rsidRDefault="006B3AEB" w:rsidP="00EC4234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="00953303" w:rsidRPr="00EC4234">
              <w:rPr>
                <w:sz w:val="24"/>
                <w:szCs w:val="24"/>
              </w:rPr>
              <w:t>Искусствоведение</w:t>
            </w:r>
          </w:p>
          <w:p w:rsidR="00953303" w:rsidRPr="00EC4234" w:rsidRDefault="006B3AEB" w:rsidP="00EC4234">
            <w:pPr>
              <w:pStyle w:val="21"/>
              <w:ind w:firstLine="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– </w:t>
            </w:r>
            <w:r w:rsidR="00953303" w:rsidRPr="00EC4234">
              <w:rPr>
                <w:sz w:val="24"/>
                <w:szCs w:val="24"/>
              </w:rPr>
              <w:t>Культурология</w:t>
            </w:r>
          </w:p>
        </w:tc>
      </w:tr>
    </w:tbl>
    <w:p w:rsidR="00953303" w:rsidRPr="0039411E" w:rsidRDefault="00953303" w:rsidP="006778B4">
      <w:pPr>
        <w:pStyle w:val="21"/>
        <w:rPr>
          <w:sz w:val="22"/>
          <w:szCs w:val="22"/>
        </w:rPr>
      </w:pPr>
    </w:p>
    <w:p w:rsidR="00C317AA" w:rsidRPr="009C185F" w:rsidRDefault="008559CB" w:rsidP="0005509F">
      <w:pPr>
        <w:pStyle w:val="1"/>
        <w:keepNext/>
      </w:pPr>
      <w:r>
        <w:t>Стоимость публикации стат</w:t>
      </w:r>
      <w:r w:rsidR="00BD2E46">
        <w:t>ь</w:t>
      </w:r>
      <w:r w:rsidR="00BA2EDF">
        <w:t xml:space="preserve"> </w:t>
      </w:r>
      <w:r w:rsidR="00BD2E46">
        <w:t>и</w:t>
      </w:r>
      <w:r w:rsidR="00BA2EDF">
        <w:t xml:space="preserve"> </w:t>
      </w:r>
      <w:r w:rsidR="00346E42" w:rsidRPr="00735B39">
        <w:rPr>
          <w:color w:val="C0504D"/>
        </w:rPr>
        <w:t>в журнале «Научный альманах»</w:t>
      </w:r>
      <w:r w:rsidR="00C317AA" w:rsidRPr="00735B39">
        <w:rPr>
          <w:color w:val="C0504D"/>
        </w:rPr>
        <w:t>:</w:t>
      </w:r>
    </w:p>
    <w:p w:rsidR="00900B2C" w:rsidRPr="00900B2C" w:rsidRDefault="00900B2C" w:rsidP="00900B2C">
      <w:pPr>
        <w:rPr>
          <w:sz w:val="26"/>
          <w:szCs w:val="26"/>
        </w:rPr>
      </w:pPr>
      <w:r w:rsidRPr="00900B2C">
        <w:rPr>
          <w:sz w:val="26"/>
          <w:szCs w:val="26"/>
        </w:rPr>
        <w:t xml:space="preserve">Стоимость публикации статьи в журнале «Научный альманах» </w:t>
      </w:r>
      <w:r w:rsidRPr="00900B2C">
        <w:rPr>
          <w:i/>
          <w:sz w:val="26"/>
          <w:szCs w:val="26"/>
        </w:rPr>
        <w:t xml:space="preserve">объемом </w:t>
      </w:r>
      <w:r w:rsidRPr="00346E42">
        <w:rPr>
          <w:b/>
          <w:i/>
          <w:sz w:val="26"/>
          <w:szCs w:val="26"/>
        </w:rPr>
        <w:t>3 страницы</w:t>
      </w:r>
      <w:r w:rsidRPr="00900B2C">
        <w:rPr>
          <w:sz w:val="26"/>
          <w:szCs w:val="26"/>
        </w:rPr>
        <w:t xml:space="preserve"> (</w:t>
      </w:r>
      <w:r w:rsidRPr="00900B2C">
        <w:rPr>
          <w:i/>
          <w:sz w:val="26"/>
          <w:szCs w:val="26"/>
        </w:rPr>
        <w:t>спис</w:t>
      </w:r>
      <w:r w:rsidR="00542375">
        <w:rPr>
          <w:i/>
          <w:sz w:val="26"/>
          <w:szCs w:val="26"/>
        </w:rPr>
        <w:t>о</w:t>
      </w:r>
      <w:r w:rsidRPr="00900B2C">
        <w:rPr>
          <w:i/>
          <w:sz w:val="26"/>
          <w:szCs w:val="26"/>
        </w:rPr>
        <w:t>к используемых источников</w:t>
      </w:r>
      <w:r w:rsidR="00542375">
        <w:rPr>
          <w:i/>
          <w:sz w:val="26"/>
          <w:szCs w:val="26"/>
        </w:rPr>
        <w:t xml:space="preserve"> в расчет стоимости не берется</w:t>
      </w:r>
      <w:r w:rsidRPr="00900B2C">
        <w:rPr>
          <w:sz w:val="26"/>
          <w:szCs w:val="26"/>
        </w:rPr>
        <w:t xml:space="preserve">) составляет </w:t>
      </w:r>
      <w:r w:rsidRPr="00900B2C">
        <w:rPr>
          <w:b/>
          <w:sz w:val="26"/>
          <w:szCs w:val="26"/>
        </w:rPr>
        <w:t>300 руб.</w:t>
      </w:r>
      <w:r w:rsidRPr="00900B2C">
        <w:rPr>
          <w:sz w:val="26"/>
          <w:szCs w:val="26"/>
        </w:rPr>
        <w:t xml:space="preserve"> Стоимость превышения </w:t>
      </w:r>
      <w:r>
        <w:rPr>
          <w:sz w:val="26"/>
          <w:szCs w:val="26"/>
        </w:rPr>
        <w:t>трех</w:t>
      </w:r>
      <w:r w:rsidRPr="00900B2C">
        <w:rPr>
          <w:sz w:val="26"/>
          <w:szCs w:val="26"/>
        </w:rPr>
        <w:t xml:space="preserve"> страниц составляет </w:t>
      </w:r>
      <w:r>
        <w:rPr>
          <w:sz w:val="26"/>
          <w:szCs w:val="26"/>
        </w:rPr>
        <w:t>1</w:t>
      </w:r>
      <w:r w:rsidRPr="00900B2C">
        <w:rPr>
          <w:sz w:val="26"/>
          <w:szCs w:val="26"/>
        </w:rPr>
        <w:t>00 руб. за страницу</w:t>
      </w:r>
      <w:r>
        <w:rPr>
          <w:sz w:val="26"/>
          <w:szCs w:val="26"/>
        </w:rPr>
        <w:t>.</w:t>
      </w:r>
    </w:p>
    <w:p w:rsidR="00900B2C" w:rsidRPr="00900B2C" w:rsidRDefault="00900B2C" w:rsidP="00900B2C">
      <w:pPr>
        <w:pStyle w:val="21"/>
      </w:pPr>
      <w:r>
        <w:lastRenderedPageBreak/>
        <w:t xml:space="preserve">При </w:t>
      </w:r>
      <w:r w:rsidRPr="00900B2C">
        <w:rPr>
          <w:i/>
        </w:rPr>
        <w:t xml:space="preserve">публикации </w:t>
      </w:r>
      <w:r>
        <w:rPr>
          <w:i/>
        </w:rPr>
        <w:t xml:space="preserve">статьи </w:t>
      </w:r>
      <w:r w:rsidRPr="00900B2C">
        <w:rPr>
          <w:i/>
        </w:rPr>
        <w:t xml:space="preserve">в </w:t>
      </w:r>
      <w:r w:rsidRPr="00900B2C">
        <w:rPr>
          <w:bCs/>
          <w:i/>
          <w:iCs/>
          <w:spacing w:val="10"/>
        </w:rPr>
        <w:t>журнале «Научный альманах</w:t>
      </w:r>
      <w:proofErr w:type="gramStart"/>
      <w:r w:rsidRPr="00900B2C">
        <w:rPr>
          <w:bCs/>
          <w:i/>
          <w:iCs/>
          <w:spacing w:val="10"/>
        </w:rPr>
        <w:t>»</w:t>
      </w:r>
      <w:r w:rsidRPr="00974794">
        <w:rPr>
          <w:bCs/>
          <w:iCs/>
          <w:spacing w:val="10"/>
        </w:rPr>
        <w:t>а</w:t>
      </w:r>
      <w:proofErr w:type="gramEnd"/>
      <w:r w:rsidRPr="00974794">
        <w:rPr>
          <w:bCs/>
          <w:iCs/>
          <w:spacing w:val="10"/>
        </w:rPr>
        <w:t xml:space="preserve">вторам </w:t>
      </w:r>
      <w:r w:rsidR="00542375">
        <w:rPr>
          <w:bCs/>
          <w:iCs/>
          <w:spacing w:val="10"/>
        </w:rPr>
        <w:t xml:space="preserve">бесплатно </w:t>
      </w:r>
      <w:r w:rsidRPr="00974794">
        <w:rPr>
          <w:bCs/>
          <w:iCs/>
          <w:spacing w:val="10"/>
        </w:rPr>
        <w:t>высылается</w:t>
      </w:r>
      <w:r w:rsidR="006B514A">
        <w:rPr>
          <w:bCs/>
          <w:iCs/>
          <w:spacing w:val="10"/>
        </w:rPr>
        <w:t xml:space="preserve"> одно</w:t>
      </w:r>
      <w:r w:rsidR="00BA2EDF">
        <w:rPr>
          <w:bCs/>
          <w:iCs/>
          <w:spacing w:val="10"/>
        </w:rPr>
        <w:t xml:space="preserve"> </w:t>
      </w:r>
      <w:r w:rsidRPr="00900B2C">
        <w:rPr>
          <w:b/>
          <w:bCs/>
          <w:iCs/>
          <w:spacing w:val="10"/>
        </w:rPr>
        <w:t>свидетельство о публикации статьи</w:t>
      </w:r>
      <w:r w:rsidR="00974794" w:rsidRPr="007A2A97">
        <w:t xml:space="preserve"> на фирменном бланке издательства</w:t>
      </w:r>
      <w:r w:rsidRPr="007A2A97">
        <w:t xml:space="preserve">. </w:t>
      </w:r>
      <w:r w:rsidR="006B514A" w:rsidRPr="007A2A97">
        <w:t xml:space="preserve">Стоимость </w:t>
      </w:r>
      <w:r w:rsidR="0002255A" w:rsidRPr="007A2A97">
        <w:t xml:space="preserve">каждого </w:t>
      </w:r>
      <w:r w:rsidR="006B514A" w:rsidRPr="007A2A97">
        <w:t xml:space="preserve">дополнительного свидетельства </w:t>
      </w:r>
      <w:r w:rsidR="0002255A" w:rsidRPr="007A2A97">
        <w:t xml:space="preserve">составляет </w:t>
      </w:r>
      <w:r w:rsidR="006B514A" w:rsidRPr="007A2A97">
        <w:t>250 руб</w:t>
      </w:r>
      <w:r w:rsidR="00346E42" w:rsidRPr="007A2A97">
        <w:t>.</w:t>
      </w:r>
    </w:p>
    <w:p w:rsidR="00136477" w:rsidRPr="00022CB3" w:rsidRDefault="00136477" w:rsidP="00136477">
      <w:pPr>
        <w:pStyle w:val="21"/>
        <w:spacing w:line="228" w:lineRule="auto"/>
      </w:pPr>
      <w:r w:rsidRPr="00022CB3">
        <w:t xml:space="preserve">Дополнительно может быть приобретен </w:t>
      </w:r>
      <w:r w:rsidRPr="00022CB3">
        <w:rPr>
          <w:b/>
          <w:bCs/>
        </w:rPr>
        <w:t>цветной сертификат участника</w:t>
      </w:r>
      <w:r w:rsidRPr="00022CB3">
        <w:rPr>
          <w:bCs/>
        </w:rPr>
        <w:t xml:space="preserve">, </w:t>
      </w:r>
      <w:r w:rsidRPr="00022CB3">
        <w:rPr>
          <w:i/>
        </w:rPr>
        <w:t xml:space="preserve">на бланке со степенями защиты </w:t>
      </w:r>
      <w:r w:rsidRPr="00022CB3">
        <w:t>формата А</w:t>
      </w:r>
      <w:proofErr w:type="gramStart"/>
      <w:r w:rsidRPr="00022CB3">
        <w:t>4</w:t>
      </w:r>
      <w:proofErr w:type="gramEnd"/>
      <w:r w:rsidRPr="00022CB3">
        <w:t>. Сертификаты именные (</w:t>
      </w:r>
      <w:r w:rsidRPr="00022CB3">
        <w:rPr>
          <w:i/>
        </w:rPr>
        <w:t>на одного автора</w:t>
      </w:r>
      <w:r w:rsidRPr="00022CB3">
        <w:t>). Стоимо</w:t>
      </w:r>
      <w:r w:rsidR="006B514A">
        <w:t>сть одного сертификата 250 руб.</w:t>
      </w:r>
    </w:p>
    <w:p w:rsidR="00346E42" w:rsidRDefault="00346E42" w:rsidP="00DC4901">
      <w:pPr>
        <w:pStyle w:val="21"/>
        <w:spacing w:line="228" w:lineRule="auto"/>
      </w:pPr>
    </w:p>
    <w:p w:rsidR="00346E42" w:rsidRPr="009C185F" w:rsidRDefault="00346E42" w:rsidP="00346E42">
      <w:pPr>
        <w:pStyle w:val="1"/>
        <w:keepNext/>
      </w:pPr>
      <w:r>
        <w:t xml:space="preserve">Стоимость публикации статьи </w:t>
      </w:r>
      <w:r w:rsidRPr="00735B39">
        <w:rPr>
          <w:color w:val="C0504D"/>
        </w:rPr>
        <w:t>в сборнике научных трудов:</w:t>
      </w:r>
    </w:p>
    <w:p w:rsidR="00346E42" w:rsidRPr="00900B2C" w:rsidRDefault="00346E42" w:rsidP="00346E42">
      <w:pPr>
        <w:pStyle w:val="21"/>
      </w:pPr>
      <w:r>
        <w:t xml:space="preserve">Стоимость публикации статьи в сборнике научных трудов </w:t>
      </w:r>
      <w:r w:rsidRPr="00900B2C">
        <w:rPr>
          <w:i/>
        </w:rPr>
        <w:t>объемом 2 страницы</w:t>
      </w:r>
      <w:r>
        <w:t xml:space="preserve"> (</w:t>
      </w:r>
      <w:r w:rsidRPr="00900B2C">
        <w:rPr>
          <w:i/>
        </w:rPr>
        <w:t>спис</w:t>
      </w:r>
      <w:r w:rsidR="001167E4">
        <w:rPr>
          <w:i/>
        </w:rPr>
        <w:t>о</w:t>
      </w:r>
      <w:r w:rsidRPr="00900B2C">
        <w:rPr>
          <w:i/>
        </w:rPr>
        <w:t>к используемых источников</w:t>
      </w:r>
      <w:r w:rsidR="001167E4">
        <w:rPr>
          <w:i/>
        </w:rPr>
        <w:t xml:space="preserve"> включается в общий фактический объем статьи</w:t>
      </w:r>
      <w:r>
        <w:t xml:space="preserve">) </w:t>
      </w:r>
      <w:r w:rsidRPr="009C185F">
        <w:t xml:space="preserve">составляет </w:t>
      </w:r>
      <w:r w:rsidRPr="009C185F">
        <w:rPr>
          <w:b/>
        </w:rPr>
        <w:t>350 руб</w:t>
      </w:r>
      <w:proofErr w:type="gramStart"/>
      <w:r w:rsidRPr="009C185F">
        <w:rPr>
          <w:b/>
        </w:rPr>
        <w:t>.</w:t>
      </w:r>
      <w:r>
        <w:t>С</w:t>
      </w:r>
      <w:proofErr w:type="gramEnd"/>
      <w:r>
        <w:t xml:space="preserve">тоимость превышения двух страниц </w:t>
      </w:r>
      <w:r w:rsidRPr="009C185F">
        <w:t xml:space="preserve">составляет 200 руб. за </w:t>
      </w:r>
      <w:r>
        <w:t>страницу</w:t>
      </w:r>
      <w:r w:rsidRPr="00900B2C">
        <w:t>.</w:t>
      </w:r>
    </w:p>
    <w:p w:rsidR="00346E42" w:rsidRDefault="00346E42" w:rsidP="00DC4901">
      <w:pPr>
        <w:pStyle w:val="21"/>
        <w:spacing w:line="228" w:lineRule="auto"/>
      </w:pPr>
      <w:r w:rsidRPr="00022CB3">
        <w:t xml:space="preserve">Дополнительно может быть приобретен </w:t>
      </w:r>
      <w:r w:rsidRPr="00022CB3">
        <w:rPr>
          <w:b/>
          <w:bCs/>
        </w:rPr>
        <w:t>цветной сертификат участника</w:t>
      </w:r>
      <w:r w:rsidRPr="00022CB3">
        <w:rPr>
          <w:bCs/>
        </w:rPr>
        <w:t xml:space="preserve">, </w:t>
      </w:r>
      <w:r w:rsidRPr="00022CB3">
        <w:rPr>
          <w:i/>
        </w:rPr>
        <w:t xml:space="preserve">на бланке со степенями защиты </w:t>
      </w:r>
      <w:r w:rsidRPr="00022CB3">
        <w:t>формата А</w:t>
      </w:r>
      <w:proofErr w:type="gramStart"/>
      <w:r w:rsidRPr="00022CB3">
        <w:t>4</w:t>
      </w:r>
      <w:proofErr w:type="gramEnd"/>
      <w:r w:rsidRPr="00022CB3">
        <w:t>. Сертификаты именные (</w:t>
      </w:r>
      <w:r w:rsidRPr="00022CB3">
        <w:rPr>
          <w:i/>
        </w:rPr>
        <w:t>на одного автора</w:t>
      </w:r>
      <w:r w:rsidRPr="00022CB3">
        <w:t>). Стоимо</w:t>
      </w:r>
      <w:r>
        <w:t>сть одного сертификата 250 руб.</w:t>
      </w:r>
    </w:p>
    <w:p w:rsidR="00346E42" w:rsidRDefault="00974794" w:rsidP="00346E42">
      <w:pPr>
        <w:pStyle w:val="21"/>
        <w:spacing w:line="228" w:lineRule="auto"/>
      </w:pPr>
      <w:r>
        <w:t>Стоимость д</w:t>
      </w:r>
      <w:r w:rsidRPr="009C185F">
        <w:t>ополнительн</w:t>
      </w:r>
      <w:r>
        <w:t>ых</w:t>
      </w:r>
      <w:r w:rsidRPr="009C185F">
        <w:t xml:space="preserve"> экземпляр</w:t>
      </w:r>
      <w:r>
        <w:t>ов</w:t>
      </w:r>
      <w:r w:rsidRPr="009C185F">
        <w:t xml:space="preserve"> сборника трудов </w:t>
      </w:r>
      <w:r>
        <w:t xml:space="preserve">составляет 250 руб. за экземпляр. </w:t>
      </w:r>
      <w:r w:rsidR="00346E42" w:rsidRPr="009C185F">
        <w:t xml:space="preserve">Стоимость </w:t>
      </w:r>
      <w:r w:rsidR="00346E42">
        <w:t xml:space="preserve">почтовой </w:t>
      </w:r>
      <w:r w:rsidR="00346E42" w:rsidRPr="009C185F">
        <w:t xml:space="preserve">отправки </w:t>
      </w:r>
      <w:r w:rsidR="00346E42">
        <w:t xml:space="preserve">каждого сборника </w:t>
      </w:r>
      <w:r w:rsidR="00250FE3">
        <w:t xml:space="preserve">отдельной </w:t>
      </w:r>
      <w:r w:rsidR="00346E42" w:rsidRPr="009C185F">
        <w:t>бандерол</w:t>
      </w:r>
      <w:r w:rsidR="00250FE3">
        <w:t xml:space="preserve">ью составляет: по </w:t>
      </w:r>
      <w:r w:rsidR="00346E42">
        <w:t>России</w:t>
      </w:r>
      <w:r w:rsidR="00346E42" w:rsidRPr="009C185F">
        <w:t xml:space="preserve"> 80 руб., </w:t>
      </w:r>
      <w:r w:rsidR="00346E42">
        <w:t>страны СНГ и международные отправления</w:t>
      </w:r>
      <w:r w:rsidR="00346E42" w:rsidRPr="009C185F">
        <w:t xml:space="preserve"> 250 руб.</w:t>
      </w:r>
    </w:p>
    <w:p w:rsidR="007F2E30" w:rsidRPr="00F53B91" w:rsidRDefault="007F2E30" w:rsidP="00DC4901">
      <w:pPr>
        <w:pStyle w:val="21"/>
        <w:spacing w:line="228" w:lineRule="auto"/>
        <w:rPr>
          <w:sz w:val="16"/>
          <w:szCs w:val="16"/>
        </w:rPr>
      </w:pPr>
    </w:p>
    <w:p w:rsidR="00851D24" w:rsidRDefault="004E2D1A" w:rsidP="00DC4901">
      <w:pPr>
        <w:pStyle w:val="21"/>
        <w:spacing w:line="228" w:lineRule="auto"/>
      </w:pPr>
      <w:r w:rsidRPr="004E2D1A">
        <w:rPr>
          <w:b/>
          <w:bCs/>
          <w:spacing w:val="20"/>
        </w:rPr>
        <w:t>Итоговый р</w:t>
      </w:r>
      <w:r w:rsidR="003927D2" w:rsidRPr="004E2D1A">
        <w:rPr>
          <w:b/>
          <w:bCs/>
          <w:spacing w:val="20"/>
        </w:rPr>
        <w:t xml:space="preserve">асчет </w:t>
      </w:r>
      <w:r w:rsidR="007B7994" w:rsidRPr="004E2D1A">
        <w:rPr>
          <w:b/>
          <w:bCs/>
          <w:spacing w:val="20"/>
        </w:rPr>
        <w:t>стоимости публикации стат</w:t>
      </w:r>
      <w:r w:rsidR="00BD2E46" w:rsidRPr="004E2D1A">
        <w:rPr>
          <w:b/>
          <w:bCs/>
          <w:spacing w:val="20"/>
        </w:rPr>
        <w:t>ьи</w:t>
      </w:r>
      <w:r w:rsidR="00BA2EDF">
        <w:rPr>
          <w:b/>
          <w:bCs/>
          <w:spacing w:val="20"/>
        </w:rPr>
        <w:t xml:space="preserve"> </w:t>
      </w:r>
      <w:r w:rsidR="0066131B" w:rsidRPr="009C185F">
        <w:t>производ</w:t>
      </w:r>
      <w:r w:rsidR="0066131B">
        <w:t>и</w:t>
      </w:r>
      <w:r w:rsidR="0066131B" w:rsidRPr="009C185F">
        <w:t xml:space="preserve">тся </w:t>
      </w:r>
      <w:r w:rsidRPr="009C185F">
        <w:t>автор</w:t>
      </w:r>
      <w:r>
        <w:t>а</w:t>
      </w:r>
      <w:r w:rsidRPr="009C185F">
        <w:t>м</w:t>
      </w:r>
      <w:r>
        <w:t xml:space="preserve">и </w:t>
      </w:r>
      <w:r w:rsidR="0066131B">
        <w:t xml:space="preserve">самостоятельно </w:t>
      </w:r>
      <w:r w:rsidR="0066131B" w:rsidRPr="009C185F">
        <w:t>в регистрационной карте</w:t>
      </w:r>
      <w:r>
        <w:t xml:space="preserve"> стать</w:t>
      </w:r>
      <w:proofErr w:type="gramStart"/>
      <w:r>
        <w:t>и</w:t>
      </w:r>
      <w:r w:rsidR="0066131B">
        <w:t>(</w:t>
      </w:r>
      <w:proofErr w:type="gramEnd"/>
      <w:r w:rsidR="00D20D0F" w:rsidRPr="00D20D0F">
        <w:rPr>
          <w:b/>
          <w:i/>
        </w:rPr>
        <w:t xml:space="preserve">см. </w:t>
      </w:r>
      <w:r w:rsidR="0066131B" w:rsidRPr="00D20D0F">
        <w:rPr>
          <w:b/>
          <w:i/>
        </w:rPr>
        <w:t>раздел расчет стоимости</w:t>
      </w:r>
      <w:r w:rsidR="0066131B">
        <w:t>)</w:t>
      </w:r>
      <w:r w:rsidR="00851D24" w:rsidRPr="009C185F">
        <w:t>.</w:t>
      </w:r>
    </w:p>
    <w:p w:rsidR="003B175B" w:rsidRDefault="003B175B" w:rsidP="00DC4901">
      <w:pPr>
        <w:pStyle w:val="21"/>
        <w:spacing w:line="228" w:lineRule="auto"/>
        <w:rPr>
          <w:sz w:val="16"/>
          <w:szCs w:val="16"/>
        </w:rPr>
      </w:pPr>
    </w:p>
    <w:p w:rsidR="00F53B91" w:rsidRPr="00143601" w:rsidRDefault="00F53B91" w:rsidP="00F53B91">
      <w:pPr>
        <w:pStyle w:val="21"/>
        <w:spacing w:line="228" w:lineRule="auto"/>
        <w:rPr>
          <w:b/>
          <w:bCs/>
          <w:color w:val="FF0000"/>
          <w:w w:val="103"/>
          <w:sz w:val="32"/>
          <w:szCs w:val="32"/>
        </w:rPr>
      </w:pPr>
      <w:r w:rsidRPr="00143601">
        <w:rPr>
          <w:b/>
          <w:bCs/>
          <w:i/>
          <w:iCs/>
          <w:color w:val="FF0000"/>
          <w:w w:val="103"/>
          <w:sz w:val="32"/>
          <w:szCs w:val="32"/>
        </w:rPr>
        <w:t>Внимание</w:t>
      </w:r>
      <w:r w:rsidRPr="00143601">
        <w:rPr>
          <w:b/>
          <w:bCs/>
          <w:i/>
          <w:color w:val="FF0000"/>
          <w:w w:val="103"/>
          <w:sz w:val="32"/>
          <w:szCs w:val="32"/>
        </w:rPr>
        <w:t xml:space="preserve">! </w:t>
      </w:r>
      <w:r w:rsidRPr="00143601">
        <w:rPr>
          <w:b/>
          <w:bCs/>
          <w:color w:val="FF0000"/>
          <w:w w:val="103"/>
          <w:sz w:val="32"/>
          <w:szCs w:val="32"/>
        </w:rPr>
        <w:t xml:space="preserve">Реквизиты изменились с </w:t>
      </w:r>
      <w:r w:rsidR="006A21F3" w:rsidRPr="00143601">
        <w:rPr>
          <w:b/>
          <w:bCs/>
          <w:color w:val="FF0000"/>
          <w:w w:val="103"/>
          <w:sz w:val="32"/>
          <w:szCs w:val="32"/>
        </w:rPr>
        <w:t>2</w:t>
      </w:r>
      <w:r w:rsidRPr="00143601">
        <w:rPr>
          <w:b/>
          <w:bCs/>
          <w:color w:val="FF0000"/>
          <w:w w:val="103"/>
          <w:sz w:val="32"/>
          <w:szCs w:val="32"/>
        </w:rPr>
        <w:t>1 мая 2015 г.</w:t>
      </w:r>
    </w:p>
    <w:p w:rsidR="00F53B91" w:rsidRPr="00F53B91" w:rsidRDefault="00F53B91" w:rsidP="00DC4901">
      <w:pPr>
        <w:pStyle w:val="21"/>
        <w:spacing w:line="228" w:lineRule="auto"/>
        <w:rPr>
          <w:sz w:val="12"/>
          <w:szCs w:val="12"/>
        </w:rPr>
      </w:pPr>
    </w:p>
    <w:p w:rsidR="00A157C5" w:rsidRPr="00A341A0" w:rsidRDefault="00A157C5" w:rsidP="00A157C5">
      <w:pPr>
        <w:pStyle w:val="1"/>
        <w:keepNext/>
      </w:pPr>
      <w:r>
        <w:t>Платежные реквизиты</w:t>
      </w:r>
      <w:r w:rsidR="00BA2EDF">
        <w:t xml:space="preserve"> </w:t>
      </w:r>
      <w:r w:rsidRPr="009C185F">
        <w:t xml:space="preserve">для оплаты </w:t>
      </w:r>
      <w:r w:rsidR="007B7994" w:rsidRPr="007B7994">
        <w:t>публикации стат</w:t>
      </w:r>
      <w:r w:rsidR="00BD2E46">
        <w:t>ьи</w:t>
      </w:r>
      <w:r w:rsidRPr="009C185F">
        <w:t>:</w:t>
      </w:r>
    </w:p>
    <w:p w:rsidR="00C87B2D" w:rsidRPr="00A341A0" w:rsidRDefault="00C87B2D" w:rsidP="00C87B2D">
      <w:pPr>
        <w:pStyle w:val="21"/>
        <w:spacing w:line="228" w:lineRule="auto"/>
      </w:pPr>
      <w:r>
        <w:t xml:space="preserve">Получатель платежа: ООО "Консалтинговая компания </w:t>
      </w:r>
      <w:proofErr w:type="spellStart"/>
      <w:r>
        <w:t>Юком</w:t>
      </w:r>
      <w:proofErr w:type="spellEnd"/>
      <w:r>
        <w:t>"</w:t>
      </w:r>
    </w:p>
    <w:p w:rsidR="00C87B2D" w:rsidRDefault="00C87B2D" w:rsidP="00C87B2D">
      <w:pPr>
        <w:pStyle w:val="21"/>
        <w:spacing w:line="228" w:lineRule="auto"/>
      </w:pPr>
      <w:r w:rsidRPr="00A341A0">
        <w:t>ИНН 6829056278, КПП 682901001, ОКАТО 68401364000, ОКПО 87177129</w:t>
      </w:r>
    </w:p>
    <w:p w:rsidR="00C87B2D" w:rsidRPr="00F94640" w:rsidRDefault="00C87B2D" w:rsidP="00BE30AC">
      <w:pPr>
        <w:pStyle w:val="21"/>
        <w:spacing w:line="228" w:lineRule="auto"/>
        <w:ind w:left="707"/>
        <w:rPr>
          <w:i/>
          <w:sz w:val="22"/>
          <w:szCs w:val="22"/>
        </w:rPr>
      </w:pPr>
      <w:r w:rsidRPr="00F94640">
        <w:rPr>
          <w:i/>
          <w:sz w:val="22"/>
          <w:szCs w:val="22"/>
        </w:rPr>
        <w:t>(для иностранных /валютных/ платежей код операции VO 20100)</w:t>
      </w:r>
    </w:p>
    <w:p w:rsidR="008C346F" w:rsidRDefault="00C87B2D" w:rsidP="00C87B2D">
      <w:pPr>
        <w:pStyle w:val="21"/>
        <w:spacing w:line="228" w:lineRule="auto"/>
      </w:pPr>
      <w:proofErr w:type="gramStart"/>
      <w:r>
        <w:t>Р</w:t>
      </w:r>
      <w:proofErr w:type="gramEnd"/>
      <w:r w:rsidR="0096055C">
        <w:t>/</w:t>
      </w:r>
      <w:r>
        <w:t>с 40702810587650000</w:t>
      </w:r>
      <w:r w:rsidRPr="00A341A0">
        <w:t>0</w:t>
      </w:r>
      <w:r>
        <w:t>71</w:t>
      </w:r>
      <w:r w:rsidR="0096055C">
        <w:t xml:space="preserve">, </w:t>
      </w:r>
      <w:r w:rsidR="008C346F" w:rsidRPr="00A341A0">
        <w:t>БИК 044</w:t>
      </w:r>
      <w:r w:rsidR="008C346F">
        <w:t xml:space="preserve">583272, </w:t>
      </w:r>
      <w:r w:rsidR="008C346F" w:rsidRPr="00A341A0">
        <w:t>К</w:t>
      </w:r>
      <w:r w:rsidR="008C346F">
        <w:t>/</w:t>
      </w:r>
      <w:r w:rsidR="008C346F" w:rsidRPr="00A341A0">
        <w:t>с 30101810</w:t>
      </w:r>
      <w:r w:rsidR="008C346F">
        <w:t>0</w:t>
      </w:r>
      <w:r w:rsidR="008C346F" w:rsidRPr="00A341A0">
        <w:t>0000</w:t>
      </w:r>
      <w:r w:rsidR="008C346F">
        <w:t>0000272</w:t>
      </w:r>
    </w:p>
    <w:p w:rsidR="00C87B2D" w:rsidRDefault="00C87B2D" w:rsidP="00C87B2D">
      <w:pPr>
        <w:pStyle w:val="21"/>
        <w:spacing w:line="228" w:lineRule="auto"/>
      </w:pPr>
      <w:r w:rsidRPr="00A341A0">
        <w:t>Б</w:t>
      </w:r>
      <w:r>
        <w:t xml:space="preserve">анк: Московский филиал ПАО </w:t>
      </w:r>
      <w:r w:rsidRPr="00A341A0">
        <w:t>РОСБАНК</w:t>
      </w:r>
      <w:r w:rsidR="008C346F">
        <w:t xml:space="preserve"> г. Москва</w:t>
      </w:r>
    </w:p>
    <w:p w:rsidR="00C87B2D" w:rsidRPr="00A341A0" w:rsidRDefault="00C87B2D" w:rsidP="00C87B2D">
      <w:pPr>
        <w:pStyle w:val="21"/>
        <w:spacing w:line="228" w:lineRule="auto"/>
      </w:pPr>
      <w:r w:rsidRPr="00A341A0">
        <w:t xml:space="preserve">Назначение платежа: </w:t>
      </w:r>
      <w:r w:rsidR="007B7994">
        <w:rPr>
          <w:i/>
        </w:rPr>
        <w:t>Публикация статьи</w:t>
      </w:r>
      <w:r w:rsidRPr="00A341A0">
        <w:rPr>
          <w:i/>
        </w:rPr>
        <w:t xml:space="preserve"> (Ф.И.О.</w:t>
      </w:r>
      <w:r>
        <w:rPr>
          <w:i/>
        </w:rPr>
        <w:t xml:space="preserve"> первого автора</w:t>
      </w:r>
      <w:r w:rsidRPr="00A341A0">
        <w:rPr>
          <w:i/>
        </w:rPr>
        <w:t>)</w:t>
      </w:r>
    </w:p>
    <w:p w:rsidR="003B175B" w:rsidRPr="00790AC2" w:rsidRDefault="003B175B" w:rsidP="00DC4901">
      <w:pPr>
        <w:pStyle w:val="21"/>
        <w:spacing w:line="228" w:lineRule="auto"/>
        <w:rPr>
          <w:sz w:val="16"/>
          <w:szCs w:val="16"/>
        </w:rPr>
      </w:pPr>
    </w:p>
    <w:p w:rsidR="005232E3" w:rsidRPr="005232E3" w:rsidRDefault="00BD2E46" w:rsidP="005232E3">
      <w:pPr>
        <w:pStyle w:val="1"/>
        <w:keepNext/>
      </w:pPr>
      <w:r>
        <w:t>О</w:t>
      </w:r>
      <w:r w:rsidR="005232E3" w:rsidRPr="005232E3">
        <w:t>плат</w:t>
      </w:r>
      <w:r>
        <w:t>а</w:t>
      </w:r>
      <w:r w:rsidR="005232E3" w:rsidRPr="005232E3">
        <w:t xml:space="preserve"> на сайте UCOM.RU через платежную систему</w:t>
      </w:r>
      <w:r w:rsidR="005232E3">
        <w:t>:</w:t>
      </w:r>
    </w:p>
    <w:p w:rsidR="00790AC2" w:rsidRDefault="005232E3" w:rsidP="00790AC2">
      <w:pPr>
        <w:pStyle w:val="21"/>
        <w:rPr>
          <w:sz w:val="28"/>
          <w:szCs w:val="28"/>
        </w:rPr>
      </w:pPr>
      <w:r>
        <w:t>Помимо банковского перевода (</w:t>
      </w:r>
      <w:r w:rsidR="00B415E0" w:rsidRPr="00B415E0">
        <w:rPr>
          <w:b/>
          <w:i/>
          <w:iCs/>
          <w:spacing w:val="10"/>
        </w:rPr>
        <w:t xml:space="preserve">реквизиты </w:t>
      </w:r>
      <w:proofErr w:type="gramStart"/>
      <w:r w:rsidRPr="00B415E0">
        <w:rPr>
          <w:b/>
          <w:i/>
          <w:iCs/>
          <w:spacing w:val="10"/>
        </w:rPr>
        <w:t>см</w:t>
      </w:r>
      <w:proofErr w:type="gramEnd"/>
      <w:r w:rsidRPr="00B415E0">
        <w:rPr>
          <w:b/>
          <w:i/>
          <w:iCs/>
          <w:spacing w:val="10"/>
        </w:rPr>
        <w:t>. выше</w:t>
      </w:r>
      <w:r>
        <w:t xml:space="preserve">) </w:t>
      </w:r>
      <w:r w:rsidRPr="005232E3">
        <w:t xml:space="preserve">оплатить </w:t>
      </w:r>
      <w:r w:rsidR="007B7994">
        <w:t xml:space="preserve">публикацию статьи </w:t>
      </w:r>
      <w:r w:rsidR="00790AC2" w:rsidRPr="00F94640">
        <w:t>можно банковск</w:t>
      </w:r>
      <w:r w:rsidR="00BD2E46">
        <w:t>ой</w:t>
      </w:r>
      <w:r w:rsidR="00790AC2" w:rsidRPr="00F94640">
        <w:t xml:space="preserve"> карт</w:t>
      </w:r>
      <w:r w:rsidR="00BD2E46">
        <w:t>ой</w:t>
      </w:r>
      <w:r w:rsidR="00BA2EDF">
        <w:t xml:space="preserve"> </w:t>
      </w:r>
      <w:proofErr w:type="spellStart"/>
      <w:r w:rsidR="00790AC2" w:rsidRPr="005232E3">
        <w:rPr>
          <w:i/>
        </w:rPr>
        <w:t>Visa</w:t>
      </w:r>
      <w:proofErr w:type="spellEnd"/>
      <w:r w:rsidR="00790AC2" w:rsidRPr="00F94640">
        <w:t xml:space="preserve">, </w:t>
      </w:r>
      <w:proofErr w:type="spellStart"/>
      <w:r w:rsidR="00941B4C">
        <w:rPr>
          <w:i/>
        </w:rPr>
        <w:t>Master</w:t>
      </w:r>
      <w:proofErr w:type="spellEnd"/>
      <w:r w:rsidR="00941B4C">
        <w:rPr>
          <w:i/>
        </w:rPr>
        <w:t> </w:t>
      </w:r>
      <w:proofErr w:type="spellStart"/>
      <w:r w:rsidR="00790AC2" w:rsidRPr="005232E3">
        <w:rPr>
          <w:i/>
        </w:rPr>
        <w:t>Card</w:t>
      </w:r>
      <w:proofErr w:type="spellEnd"/>
      <w:r w:rsidR="00790AC2" w:rsidRPr="00F94640">
        <w:t xml:space="preserve">, </w:t>
      </w:r>
      <w:r w:rsidR="00E73979">
        <w:rPr>
          <w:i/>
        </w:rPr>
        <w:t>Сбербанк </w:t>
      </w:r>
      <w:proofErr w:type="spellStart"/>
      <w:r w:rsidR="00E73979">
        <w:rPr>
          <w:i/>
        </w:rPr>
        <w:t>Онлайн</w:t>
      </w:r>
      <w:proofErr w:type="spellEnd"/>
      <w:r w:rsidR="00E73979">
        <w:t xml:space="preserve">, </w:t>
      </w:r>
      <w:proofErr w:type="spellStart"/>
      <w:r w:rsidR="00790AC2" w:rsidRPr="005232E3">
        <w:rPr>
          <w:i/>
        </w:rPr>
        <w:t>Яндекс</w:t>
      </w:r>
      <w:proofErr w:type="spellEnd"/>
      <w:r w:rsidR="00790AC2" w:rsidRPr="005232E3">
        <w:rPr>
          <w:i/>
        </w:rPr>
        <w:t>.</w:t>
      </w:r>
      <w:r w:rsidR="00BA2EDF">
        <w:rPr>
          <w:i/>
        </w:rPr>
        <w:t xml:space="preserve"> </w:t>
      </w:r>
      <w:r w:rsidR="00790AC2" w:rsidRPr="005232E3">
        <w:rPr>
          <w:i/>
        </w:rPr>
        <w:t>Деньги</w:t>
      </w:r>
      <w:r w:rsidR="00790AC2" w:rsidRPr="00F94640">
        <w:t xml:space="preserve">, </w:t>
      </w:r>
      <w:proofErr w:type="spellStart"/>
      <w:r w:rsidR="00790AC2" w:rsidRPr="005232E3">
        <w:rPr>
          <w:i/>
        </w:rPr>
        <w:t>WebMoney</w:t>
      </w:r>
      <w:proofErr w:type="spellEnd"/>
      <w:r w:rsidR="00790AC2" w:rsidRPr="00F94640">
        <w:t xml:space="preserve">, </w:t>
      </w:r>
      <w:proofErr w:type="spellStart"/>
      <w:r w:rsidR="00790AC2" w:rsidRPr="00F94640">
        <w:rPr>
          <w:i/>
        </w:rPr>
        <w:t>PayPal</w:t>
      </w:r>
      <w:proofErr w:type="spellEnd"/>
      <w:r w:rsidR="00F91B33">
        <w:t xml:space="preserve">, </w:t>
      </w:r>
      <w:proofErr w:type="spellStart"/>
      <w:r w:rsidR="00F91B33" w:rsidRPr="00F91B33">
        <w:rPr>
          <w:i/>
        </w:rPr>
        <w:t>QIWI</w:t>
      </w:r>
      <w:r w:rsidR="00790AC2" w:rsidRPr="00F94640">
        <w:t>на</w:t>
      </w:r>
      <w:proofErr w:type="spellEnd"/>
      <w:r w:rsidR="00790AC2" w:rsidRPr="00F94640">
        <w:t xml:space="preserve"> сайте </w:t>
      </w:r>
      <w:r w:rsidR="00790AC2" w:rsidRPr="00B415E0">
        <w:rPr>
          <w:b/>
          <w:bCs/>
          <w:spacing w:val="10"/>
        </w:rPr>
        <w:t>UCOM.RU</w:t>
      </w:r>
      <w:r w:rsidR="00790AC2" w:rsidRPr="00F94640">
        <w:t xml:space="preserve"> в </w:t>
      </w:r>
      <w:proofErr w:type="spellStart"/>
      <w:r w:rsidR="00790AC2" w:rsidRPr="00F94640">
        <w:t>разделе</w:t>
      </w:r>
      <w:proofErr w:type="gramStart"/>
      <w:r w:rsidR="00B27F9F">
        <w:fldChar w:fldCharType="begin"/>
      </w:r>
      <w:r w:rsidR="00B27F9F">
        <w:instrText>HYPERLINK "https://ucom.ru/epay.html"</w:instrText>
      </w:r>
      <w:r w:rsidR="00B27F9F">
        <w:fldChar w:fldCharType="separate"/>
      </w:r>
      <w:r w:rsidR="00790AC2" w:rsidRPr="00CE1ECD">
        <w:rPr>
          <w:rStyle w:val="a3"/>
          <w:b/>
          <w:i/>
          <w:spacing w:val="10"/>
        </w:rPr>
        <w:t>О</w:t>
      </w:r>
      <w:proofErr w:type="gramEnd"/>
      <w:r w:rsidR="00790AC2" w:rsidRPr="00CE1ECD">
        <w:rPr>
          <w:rStyle w:val="a3"/>
          <w:b/>
          <w:i/>
          <w:spacing w:val="10"/>
        </w:rPr>
        <w:t>платить</w:t>
      </w:r>
      <w:proofErr w:type="spellEnd"/>
      <w:r w:rsidR="00790AC2" w:rsidRPr="00CE1ECD">
        <w:rPr>
          <w:rStyle w:val="a3"/>
          <w:b/>
          <w:i/>
          <w:spacing w:val="10"/>
        </w:rPr>
        <w:t xml:space="preserve"> на сайте</w:t>
      </w:r>
      <w:r w:rsidR="00B27F9F">
        <w:fldChar w:fldCharType="end"/>
      </w:r>
    </w:p>
    <w:p w:rsidR="00790AC2" w:rsidRPr="00790AC2" w:rsidRDefault="00790AC2" w:rsidP="00DC4901">
      <w:pPr>
        <w:pStyle w:val="21"/>
        <w:spacing w:line="228" w:lineRule="auto"/>
        <w:rPr>
          <w:sz w:val="16"/>
          <w:szCs w:val="16"/>
        </w:rPr>
      </w:pPr>
    </w:p>
    <w:p w:rsidR="00B5217D" w:rsidRPr="009C185F" w:rsidRDefault="00B5217D" w:rsidP="0005509F">
      <w:pPr>
        <w:pStyle w:val="1"/>
        <w:keepNext/>
        <w:spacing w:line="230" w:lineRule="auto"/>
      </w:pPr>
      <w:r w:rsidRPr="009C185F">
        <w:t xml:space="preserve">Технические требования </w:t>
      </w:r>
      <w:proofErr w:type="spellStart"/>
      <w:r w:rsidRPr="009C185F">
        <w:t>коформлению</w:t>
      </w:r>
      <w:proofErr w:type="spellEnd"/>
      <w:r w:rsidRPr="009C185F">
        <w:t xml:space="preserve"> стат</w:t>
      </w:r>
      <w:r w:rsidR="00BD2E46">
        <w:t>ьи</w:t>
      </w:r>
      <w:r w:rsidRPr="009C185F">
        <w:t>:</w:t>
      </w:r>
    </w:p>
    <w:p w:rsidR="00B5217D" w:rsidRPr="00BA2EDF" w:rsidRDefault="006B3AEB" w:rsidP="0005509F">
      <w:pPr>
        <w:pStyle w:val="21"/>
        <w:spacing w:line="230" w:lineRule="auto"/>
      </w:pPr>
      <w:r w:rsidRPr="00BA2EDF">
        <w:t>–</w:t>
      </w:r>
      <w:r>
        <w:rPr>
          <w:lang w:val="en-US"/>
        </w:rPr>
        <w:t> </w:t>
      </w:r>
      <w:r w:rsidR="00B5217D" w:rsidRPr="009C185F">
        <w:t>Редактор</w:t>
      </w:r>
      <w:r w:rsidR="00B5217D" w:rsidRPr="00BA2EDF">
        <w:t xml:space="preserve">: </w:t>
      </w:r>
      <w:proofErr w:type="gramStart"/>
      <w:r w:rsidR="00B5217D" w:rsidRPr="009C185F">
        <w:rPr>
          <w:lang w:val="en-US"/>
        </w:rPr>
        <w:t>Microsoft</w:t>
      </w:r>
      <w:r w:rsidR="00B5217D" w:rsidRPr="00BA2EDF">
        <w:t xml:space="preserve"> </w:t>
      </w:r>
      <w:r w:rsidR="00B5217D" w:rsidRPr="009C185F">
        <w:rPr>
          <w:lang w:val="en-US"/>
        </w:rPr>
        <w:t>Word</w:t>
      </w:r>
      <w:r w:rsidR="00B5217D" w:rsidRPr="00BA2EDF">
        <w:t xml:space="preserve"> </w:t>
      </w:r>
      <w:r w:rsidR="00B5217D" w:rsidRPr="009C185F">
        <w:t>или</w:t>
      </w:r>
      <w:r w:rsidR="00B5217D" w:rsidRPr="00BA2EDF">
        <w:t xml:space="preserve"> </w:t>
      </w:r>
      <w:r w:rsidR="00B5217D" w:rsidRPr="009C185F">
        <w:rPr>
          <w:lang w:val="en-US"/>
        </w:rPr>
        <w:t>Open</w:t>
      </w:r>
      <w:r w:rsidR="00BA2EDF">
        <w:t xml:space="preserve"> </w:t>
      </w:r>
      <w:r w:rsidR="00B5217D" w:rsidRPr="009C185F">
        <w:rPr>
          <w:lang w:val="en-US"/>
        </w:rPr>
        <w:t>Office</w:t>
      </w:r>
      <w:r w:rsidR="00B5217D" w:rsidRPr="00BA2EDF">
        <w:t xml:space="preserve"> </w:t>
      </w:r>
      <w:r w:rsidR="00B5217D" w:rsidRPr="009C185F">
        <w:rPr>
          <w:lang w:val="en-US"/>
        </w:rPr>
        <w:t>Writer</w:t>
      </w:r>
      <w:r w:rsidR="00314151" w:rsidRPr="00BA2EDF">
        <w:t>.</w:t>
      </w:r>
      <w:proofErr w:type="gramEnd"/>
    </w:p>
    <w:p w:rsidR="00784877" w:rsidRPr="009C185F" w:rsidRDefault="006B3AEB" w:rsidP="00784877">
      <w:pPr>
        <w:pStyle w:val="21"/>
        <w:spacing w:line="230" w:lineRule="auto"/>
      </w:pPr>
      <w:r>
        <w:t>– </w:t>
      </w:r>
      <w:r w:rsidR="00784877" w:rsidRPr="009C185F">
        <w:t>Язык</w:t>
      </w:r>
      <w:r w:rsidR="00BD2E46">
        <w:t>:</w:t>
      </w:r>
      <w:r w:rsidR="00784877" w:rsidRPr="009C185F">
        <w:t xml:space="preserve"> русский (английский), другие языки </w:t>
      </w:r>
      <w:r w:rsidR="00784877">
        <w:t>(если правильно отображаются)</w:t>
      </w:r>
      <w:r w:rsidR="00784877" w:rsidRPr="009C185F">
        <w:t>.</w:t>
      </w:r>
    </w:p>
    <w:p w:rsidR="00784877" w:rsidRPr="00DC7ECD" w:rsidRDefault="006B3AEB" w:rsidP="00DC7ECD">
      <w:pPr>
        <w:rPr>
          <w:sz w:val="26"/>
          <w:szCs w:val="26"/>
        </w:rPr>
      </w:pPr>
      <w:r>
        <w:rPr>
          <w:sz w:val="26"/>
          <w:szCs w:val="26"/>
        </w:rPr>
        <w:t>– </w:t>
      </w:r>
      <w:r w:rsidR="00DC7ECD" w:rsidRPr="00DC7ECD">
        <w:rPr>
          <w:sz w:val="26"/>
          <w:szCs w:val="26"/>
        </w:rPr>
        <w:t>Размер страницы – А</w:t>
      </w:r>
      <w:proofErr w:type="gramStart"/>
      <w:r w:rsidR="00DC7ECD" w:rsidRPr="00DC7ECD">
        <w:rPr>
          <w:sz w:val="26"/>
          <w:szCs w:val="26"/>
        </w:rPr>
        <w:t>4</w:t>
      </w:r>
      <w:proofErr w:type="gramEnd"/>
      <w:r w:rsidR="00DC7ECD" w:rsidRPr="00DC7ECD">
        <w:rPr>
          <w:sz w:val="26"/>
          <w:szCs w:val="26"/>
        </w:rPr>
        <w:t>, ориентация листа – «книжная»</w:t>
      </w:r>
      <w:r w:rsidR="00784877" w:rsidRPr="00DC7ECD">
        <w:rPr>
          <w:sz w:val="26"/>
          <w:szCs w:val="26"/>
        </w:rPr>
        <w:t>.</w:t>
      </w:r>
    </w:p>
    <w:p w:rsidR="00784877" w:rsidRPr="00405FE5" w:rsidRDefault="00DC7ECD" w:rsidP="00784877">
      <w:pPr>
        <w:pStyle w:val="21"/>
        <w:spacing w:line="230" w:lineRule="auto"/>
      </w:pPr>
      <w:r>
        <w:t>–</w:t>
      </w:r>
      <w:r w:rsidR="00784877" w:rsidRPr="009C185F">
        <w:t> </w:t>
      </w:r>
      <w:r w:rsidRPr="00910F59">
        <w:t xml:space="preserve">Поля страницы: </w:t>
      </w:r>
      <w:proofErr w:type="gramStart"/>
      <w:r w:rsidRPr="00910F59">
        <w:t>Верхнее – 2 см.; Нижнее – 2 см.; Левое – 2 см.; Правое – 2 см.</w:t>
      </w:r>
      <w:proofErr w:type="gramEnd"/>
    </w:p>
    <w:p w:rsidR="003B175B" w:rsidRPr="001426A6" w:rsidRDefault="00DC7ECD" w:rsidP="0005509F">
      <w:pPr>
        <w:pStyle w:val="21"/>
        <w:spacing w:line="230" w:lineRule="auto"/>
        <w:rPr>
          <w:lang w:val="en-US"/>
        </w:rPr>
      </w:pPr>
      <w:proofErr w:type="gramStart"/>
      <w:r>
        <w:rPr>
          <w:lang w:val="en-US"/>
        </w:rPr>
        <w:t>–</w:t>
      </w:r>
      <w:r w:rsidR="00314151" w:rsidRPr="009C185F">
        <w:rPr>
          <w:lang w:val="en-US"/>
        </w:rPr>
        <w:t> </w:t>
      </w:r>
      <w:r w:rsidR="00B5217D" w:rsidRPr="009C185F">
        <w:t>Шрифт</w:t>
      </w:r>
      <w:r w:rsidR="00AA5C77" w:rsidRPr="009C185F">
        <w:rPr>
          <w:lang w:val="en-US"/>
        </w:rPr>
        <w:t>«</w:t>
      </w:r>
      <w:r w:rsidR="00B5217D" w:rsidRPr="009C185F">
        <w:rPr>
          <w:lang w:val="en-US"/>
        </w:rPr>
        <w:t>Times New Roman</w:t>
      </w:r>
      <w:r w:rsidR="00AA5C77" w:rsidRPr="009C185F">
        <w:rPr>
          <w:lang w:val="en-US"/>
        </w:rPr>
        <w:t>»</w:t>
      </w:r>
      <w:r w:rsidR="00B5217D" w:rsidRPr="009C185F">
        <w:rPr>
          <w:lang w:val="en-US"/>
        </w:rPr>
        <w:t xml:space="preserve">, </w:t>
      </w:r>
      <w:r w:rsidR="00AA5C77" w:rsidRPr="009C185F">
        <w:t>размер</w:t>
      </w:r>
      <w:r w:rsidR="008E6E72" w:rsidRPr="001426A6">
        <w:rPr>
          <w:lang w:val="en-US"/>
        </w:rPr>
        <w:t xml:space="preserve"> </w:t>
      </w:r>
      <w:r w:rsidR="008E6E72" w:rsidRPr="008E6E72">
        <w:t>шрифта</w:t>
      </w:r>
      <w:r w:rsidR="00AA5C77" w:rsidRPr="009C185F">
        <w:rPr>
          <w:lang w:val="en-US"/>
        </w:rPr>
        <w:t xml:space="preserve">– </w:t>
      </w:r>
      <w:r w:rsidR="00B5217D" w:rsidRPr="009C185F">
        <w:rPr>
          <w:lang w:val="en-US"/>
        </w:rPr>
        <w:t>14</w:t>
      </w:r>
      <w:r w:rsidR="003B175B">
        <w:rPr>
          <w:lang w:val="en-US"/>
        </w:rPr>
        <w:t>.</w:t>
      </w:r>
      <w:proofErr w:type="gramEnd"/>
    </w:p>
    <w:p w:rsidR="00B5217D" w:rsidRPr="001426A6" w:rsidRDefault="00DC7ECD" w:rsidP="0005509F">
      <w:pPr>
        <w:pStyle w:val="21"/>
        <w:spacing w:line="230" w:lineRule="auto"/>
      </w:pPr>
      <w:r>
        <w:t>–</w:t>
      </w:r>
      <w:r w:rsidR="003B175B">
        <w:t> </w:t>
      </w:r>
      <w:r w:rsidR="00784877" w:rsidRPr="00DC7ECD">
        <w:t>Межстрочный интервал</w:t>
      </w:r>
      <w:r w:rsidRPr="00DC7ECD">
        <w:t xml:space="preserve"> –</w:t>
      </w:r>
      <w:r w:rsidR="00784877" w:rsidRPr="00DC7ECD">
        <w:t xml:space="preserve"> полуторный</w:t>
      </w:r>
      <w:r w:rsidR="00DF132C" w:rsidRPr="00DC7ECD">
        <w:t xml:space="preserve"> (1,5 строки)</w:t>
      </w:r>
      <w:r w:rsidR="00784877" w:rsidRPr="00DC7ECD">
        <w:t>.</w:t>
      </w:r>
    </w:p>
    <w:p w:rsidR="00B5217D" w:rsidRDefault="00DC7ECD" w:rsidP="0005509F">
      <w:pPr>
        <w:pStyle w:val="21"/>
        <w:spacing w:line="230" w:lineRule="auto"/>
      </w:pPr>
      <w:r>
        <w:t>–</w:t>
      </w:r>
      <w:r w:rsidR="00314151" w:rsidRPr="009C185F">
        <w:t> </w:t>
      </w:r>
      <w:r w:rsidRPr="00DC7ECD">
        <w:t>Отступ абзаца: Слева – 0; Справа – 0; Первая строка (красная строка) – 1,25 см.</w:t>
      </w:r>
    </w:p>
    <w:p w:rsidR="00DC7ECD" w:rsidRPr="00DC7ECD" w:rsidRDefault="00DC7ECD" w:rsidP="00DC7ECD">
      <w:pPr>
        <w:rPr>
          <w:sz w:val="26"/>
          <w:szCs w:val="26"/>
        </w:rPr>
      </w:pPr>
      <w:r w:rsidRPr="00DC7ECD">
        <w:rPr>
          <w:sz w:val="26"/>
          <w:szCs w:val="26"/>
        </w:rPr>
        <w:t>– Количество авторов статьи не ограничено</w:t>
      </w:r>
      <w:r>
        <w:rPr>
          <w:sz w:val="26"/>
          <w:szCs w:val="26"/>
        </w:rPr>
        <w:t>.</w:t>
      </w:r>
    </w:p>
    <w:p w:rsidR="00DC7ECD" w:rsidRPr="00DC7ECD" w:rsidRDefault="00DC7ECD" w:rsidP="00DC7ECD">
      <w:pPr>
        <w:rPr>
          <w:sz w:val="26"/>
          <w:szCs w:val="26"/>
        </w:rPr>
      </w:pPr>
      <w:r w:rsidRPr="00DC7ECD">
        <w:rPr>
          <w:sz w:val="26"/>
          <w:szCs w:val="26"/>
        </w:rPr>
        <w:t xml:space="preserve">– Список используемых источников оформляется в конце статьи. Ссылки по тексту на соответствующие источники оформляются в квадратных скобках, например [1, с. 91]. </w:t>
      </w:r>
      <w:r w:rsidRPr="00DC7ECD">
        <w:rPr>
          <w:i/>
          <w:sz w:val="26"/>
          <w:szCs w:val="26"/>
        </w:rPr>
        <w:t>Использование автоматических</w:t>
      </w:r>
      <w:r w:rsidR="00646457">
        <w:rPr>
          <w:i/>
          <w:sz w:val="26"/>
          <w:szCs w:val="26"/>
        </w:rPr>
        <w:t xml:space="preserve"> постраничных ссылок не</w:t>
      </w:r>
      <w:r w:rsidRPr="00DC7ECD">
        <w:rPr>
          <w:i/>
          <w:sz w:val="26"/>
          <w:szCs w:val="26"/>
        </w:rPr>
        <w:t>допустимо.</w:t>
      </w:r>
    </w:p>
    <w:p w:rsidR="00DC7ECD" w:rsidRPr="004E2D1A" w:rsidRDefault="00143601" w:rsidP="00DC7ECD">
      <w:pPr>
        <w:rPr>
          <w:sz w:val="26"/>
          <w:szCs w:val="26"/>
        </w:rPr>
      </w:pPr>
      <w:proofErr w:type="gramStart"/>
      <w:r>
        <w:rPr>
          <w:rFonts w:eastAsia="Times New Roman"/>
          <w:b/>
          <w:spacing w:val="20"/>
          <w:sz w:val="26"/>
          <w:szCs w:val="26"/>
          <w:lang w:eastAsia="ru-RU"/>
        </w:rPr>
        <w:t xml:space="preserve">Оформление </w:t>
      </w:r>
      <w:r w:rsidRPr="004E2D1A">
        <w:rPr>
          <w:rFonts w:eastAsia="Times New Roman"/>
          <w:b/>
          <w:spacing w:val="20"/>
          <w:sz w:val="26"/>
          <w:szCs w:val="26"/>
          <w:lang w:eastAsia="ru-RU"/>
        </w:rPr>
        <w:t xml:space="preserve">для </w:t>
      </w:r>
      <w:r w:rsidR="004E2D1A" w:rsidRPr="004E2D1A">
        <w:rPr>
          <w:rFonts w:eastAsia="Times New Roman"/>
          <w:b/>
          <w:spacing w:val="20"/>
          <w:sz w:val="26"/>
          <w:szCs w:val="26"/>
          <w:lang w:eastAsia="ru-RU"/>
        </w:rPr>
        <w:t>журнала «Научный альманах»</w:t>
      </w:r>
      <w:r>
        <w:rPr>
          <w:rFonts w:eastAsia="Times New Roman"/>
          <w:b/>
          <w:spacing w:val="20"/>
          <w:sz w:val="26"/>
          <w:szCs w:val="26"/>
          <w:lang w:eastAsia="ru-RU"/>
        </w:rPr>
        <w:t>:</w:t>
      </w:r>
      <w:r w:rsidR="004E2D1A" w:rsidRPr="004E2D1A">
        <w:rPr>
          <w:sz w:val="26"/>
          <w:szCs w:val="26"/>
        </w:rPr>
        <w:t xml:space="preserve"> </w:t>
      </w:r>
      <w:proofErr w:type="spellStart"/>
      <w:r w:rsidR="004E2D1A" w:rsidRPr="004E2D1A">
        <w:rPr>
          <w:sz w:val="26"/>
          <w:szCs w:val="26"/>
        </w:rPr>
        <w:t>перв</w:t>
      </w:r>
      <w:r>
        <w:rPr>
          <w:sz w:val="26"/>
          <w:szCs w:val="26"/>
        </w:rPr>
        <w:t>ый</w:t>
      </w:r>
      <w:r w:rsidR="00DC7ECD" w:rsidRPr="004E2D1A">
        <w:rPr>
          <w:sz w:val="26"/>
          <w:szCs w:val="26"/>
        </w:rPr>
        <w:t>абзац</w:t>
      </w:r>
      <w:proofErr w:type="spellEnd"/>
      <w:r w:rsidR="004E2D1A" w:rsidRPr="004E2D1A">
        <w:rPr>
          <w:sz w:val="26"/>
          <w:szCs w:val="26"/>
        </w:rPr>
        <w:t xml:space="preserve"> (</w:t>
      </w:r>
      <w:r w:rsidR="00DC7ECD" w:rsidRPr="004E2D1A">
        <w:rPr>
          <w:sz w:val="26"/>
          <w:szCs w:val="26"/>
        </w:rPr>
        <w:t>слева, курсив</w:t>
      </w:r>
      <w:r w:rsidR="004E2D1A" w:rsidRPr="004E2D1A">
        <w:rPr>
          <w:sz w:val="26"/>
          <w:szCs w:val="26"/>
        </w:rPr>
        <w:t>)</w:t>
      </w:r>
      <w:r w:rsidR="004E2D1A">
        <w:rPr>
          <w:sz w:val="26"/>
          <w:szCs w:val="26"/>
        </w:rPr>
        <w:t xml:space="preserve"> указывается</w:t>
      </w:r>
      <w:r w:rsidR="00DC7ECD" w:rsidRPr="004E2D1A">
        <w:rPr>
          <w:sz w:val="26"/>
          <w:szCs w:val="26"/>
        </w:rPr>
        <w:t xml:space="preserve"> наименование журнала и в круглых скобках раздел науки</w:t>
      </w:r>
      <w:r w:rsidR="004E2D1A">
        <w:rPr>
          <w:sz w:val="26"/>
          <w:szCs w:val="26"/>
        </w:rPr>
        <w:t xml:space="preserve">, </w:t>
      </w:r>
      <w:r w:rsidR="004E2D1A" w:rsidRPr="004E2D1A">
        <w:rPr>
          <w:sz w:val="26"/>
          <w:szCs w:val="26"/>
        </w:rPr>
        <w:t xml:space="preserve">второй </w:t>
      </w:r>
      <w:r w:rsidR="00DC7ECD" w:rsidRPr="004E2D1A">
        <w:rPr>
          <w:sz w:val="26"/>
          <w:szCs w:val="26"/>
        </w:rPr>
        <w:t>абзац</w:t>
      </w:r>
      <w:r w:rsidR="004E2D1A">
        <w:rPr>
          <w:sz w:val="26"/>
          <w:szCs w:val="26"/>
        </w:rPr>
        <w:t xml:space="preserve"> (</w:t>
      </w:r>
      <w:r w:rsidR="00DC7ECD" w:rsidRPr="004E2D1A">
        <w:rPr>
          <w:sz w:val="26"/>
          <w:szCs w:val="26"/>
        </w:rPr>
        <w:t>по центру</w:t>
      </w:r>
      <w:r w:rsidR="004E2D1A">
        <w:rPr>
          <w:sz w:val="26"/>
          <w:szCs w:val="26"/>
        </w:rPr>
        <w:t xml:space="preserve">)– </w:t>
      </w:r>
      <w:r w:rsidR="00DC7ECD" w:rsidRPr="004E2D1A">
        <w:rPr>
          <w:sz w:val="26"/>
          <w:szCs w:val="26"/>
        </w:rPr>
        <w:t>фамилия и инициалы всех авторов (</w:t>
      </w:r>
      <w:r w:rsidR="00DC7ECD" w:rsidRPr="004E2D1A">
        <w:rPr>
          <w:i/>
          <w:sz w:val="26"/>
          <w:szCs w:val="26"/>
        </w:rPr>
        <w:t>на русском языке</w:t>
      </w:r>
      <w:r w:rsidR="00DC7ECD" w:rsidRPr="004E2D1A">
        <w:rPr>
          <w:sz w:val="26"/>
          <w:szCs w:val="26"/>
        </w:rPr>
        <w:t>)</w:t>
      </w:r>
      <w:r w:rsidR="004E2D1A">
        <w:rPr>
          <w:sz w:val="26"/>
          <w:szCs w:val="26"/>
        </w:rPr>
        <w:t xml:space="preserve">, </w:t>
      </w:r>
      <w:r w:rsidR="004E2D1A" w:rsidRPr="004E2D1A">
        <w:rPr>
          <w:sz w:val="26"/>
          <w:szCs w:val="26"/>
        </w:rPr>
        <w:t xml:space="preserve">третий </w:t>
      </w:r>
      <w:r w:rsidR="00DC7ECD" w:rsidRPr="004E2D1A">
        <w:rPr>
          <w:sz w:val="26"/>
          <w:szCs w:val="26"/>
        </w:rPr>
        <w:t>абзац</w:t>
      </w:r>
      <w:r w:rsidR="004E2D1A">
        <w:rPr>
          <w:sz w:val="26"/>
          <w:szCs w:val="26"/>
        </w:rPr>
        <w:t xml:space="preserve"> (</w:t>
      </w:r>
      <w:r w:rsidR="00DC7ECD" w:rsidRPr="004E2D1A">
        <w:rPr>
          <w:sz w:val="26"/>
          <w:szCs w:val="26"/>
        </w:rPr>
        <w:t>по</w:t>
      </w:r>
      <w:r w:rsidR="00250FE3">
        <w:rPr>
          <w:sz w:val="26"/>
          <w:szCs w:val="26"/>
        </w:rPr>
        <w:t> </w:t>
      </w:r>
      <w:r w:rsidR="00DC7ECD" w:rsidRPr="004E2D1A">
        <w:rPr>
          <w:sz w:val="26"/>
          <w:szCs w:val="26"/>
        </w:rPr>
        <w:t>центру, полужирный</w:t>
      </w:r>
      <w:r w:rsidR="004E2D1A">
        <w:rPr>
          <w:sz w:val="26"/>
          <w:szCs w:val="26"/>
        </w:rPr>
        <w:t>)</w:t>
      </w:r>
      <w:r w:rsidR="00DC7ECD" w:rsidRPr="004E2D1A">
        <w:rPr>
          <w:sz w:val="26"/>
          <w:szCs w:val="26"/>
        </w:rPr>
        <w:t xml:space="preserve"> – название статьи (</w:t>
      </w:r>
      <w:r w:rsidR="00DC7ECD" w:rsidRPr="004E2D1A">
        <w:rPr>
          <w:i/>
          <w:sz w:val="26"/>
          <w:szCs w:val="26"/>
        </w:rPr>
        <w:t>на русском языке</w:t>
      </w:r>
      <w:r w:rsidR="00DC7ECD" w:rsidRPr="004E2D1A">
        <w:rPr>
          <w:sz w:val="26"/>
          <w:szCs w:val="26"/>
        </w:rPr>
        <w:t>).</w:t>
      </w:r>
      <w:proofErr w:type="gramEnd"/>
    </w:p>
    <w:p w:rsidR="00B5217D" w:rsidRPr="004E2D1A" w:rsidRDefault="00143601" w:rsidP="0005509F">
      <w:pPr>
        <w:pStyle w:val="21"/>
        <w:spacing w:line="230" w:lineRule="auto"/>
      </w:pPr>
      <w:r>
        <w:rPr>
          <w:b/>
          <w:spacing w:val="20"/>
        </w:rPr>
        <w:t xml:space="preserve">Оформление </w:t>
      </w:r>
      <w:r w:rsidRPr="00143601">
        <w:rPr>
          <w:b/>
          <w:spacing w:val="20"/>
        </w:rPr>
        <w:t xml:space="preserve">для сборника научных </w:t>
      </w:r>
      <w:proofErr w:type="spellStart"/>
      <w:r w:rsidRPr="00143601">
        <w:rPr>
          <w:b/>
          <w:spacing w:val="20"/>
        </w:rPr>
        <w:t>трудов</w:t>
      </w:r>
      <w:proofErr w:type="gramStart"/>
      <w:r>
        <w:rPr>
          <w:b/>
          <w:spacing w:val="20"/>
        </w:rPr>
        <w:t>:</w:t>
      </w:r>
      <w:r w:rsidRPr="004E2D1A">
        <w:t>п</w:t>
      </w:r>
      <w:proofErr w:type="gramEnd"/>
      <w:r w:rsidRPr="004E2D1A">
        <w:t>ерв</w:t>
      </w:r>
      <w:r>
        <w:t>ый</w:t>
      </w:r>
      <w:proofErr w:type="spellEnd"/>
      <w:r w:rsidRPr="004E2D1A">
        <w:t xml:space="preserve"> абзац</w:t>
      </w:r>
      <w:r>
        <w:t xml:space="preserve"> (</w:t>
      </w:r>
      <w:r w:rsidR="00C56D86" w:rsidRPr="004E2D1A">
        <w:t>справа</w:t>
      </w:r>
      <w:r>
        <w:t>)–</w:t>
      </w:r>
      <w:r w:rsidRPr="004E2D1A">
        <w:t xml:space="preserve"> фамилия и инициалы </w:t>
      </w:r>
      <w:r w:rsidR="008E6E72" w:rsidRPr="004E2D1A">
        <w:t xml:space="preserve">всех </w:t>
      </w:r>
      <w:r w:rsidR="005538F2" w:rsidRPr="004E2D1A">
        <w:t>а</w:t>
      </w:r>
      <w:r w:rsidR="00B5217D" w:rsidRPr="004E2D1A">
        <w:t>втор</w:t>
      </w:r>
      <w:r w:rsidR="005538F2" w:rsidRPr="004E2D1A">
        <w:t>ов</w:t>
      </w:r>
      <w:r>
        <w:t xml:space="preserve">, </w:t>
      </w:r>
      <w:r w:rsidRPr="004E2D1A">
        <w:t xml:space="preserve">второй </w:t>
      </w:r>
      <w:r w:rsidR="00D91ECA" w:rsidRPr="004E2D1A">
        <w:t xml:space="preserve">абзац </w:t>
      </w:r>
      <w:r>
        <w:t>(</w:t>
      </w:r>
      <w:r w:rsidR="00C56D86" w:rsidRPr="004E2D1A">
        <w:t>справа, курсив</w:t>
      </w:r>
      <w:r>
        <w:t xml:space="preserve">)– </w:t>
      </w:r>
      <w:r w:rsidR="00AF6079" w:rsidRPr="004E2D1A">
        <w:rPr>
          <w:spacing w:val="-4"/>
        </w:rPr>
        <w:t xml:space="preserve">наименование </w:t>
      </w:r>
      <w:r w:rsidR="00D7419C" w:rsidRPr="004E2D1A">
        <w:rPr>
          <w:spacing w:val="-4"/>
        </w:rPr>
        <w:t>организации</w:t>
      </w:r>
      <w:r>
        <w:rPr>
          <w:spacing w:val="-4"/>
        </w:rPr>
        <w:t xml:space="preserve"> и</w:t>
      </w:r>
      <w:r w:rsidR="00C56D86" w:rsidRPr="004E2D1A">
        <w:rPr>
          <w:spacing w:val="-4"/>
        </w:rPr>
        <w:t xml:space="preserve"> город</w:t>
      </w:r>
      <w:r>
        <w:rPr>
          <w:spacing w:val="-4"/>
        </w:rPr>
        <w:t xml:space="preserve">, </w:t>
      </w:r>
      <w:r w:rsidRPr="004E2D1A">
        <w:t xml:space="preserve">третий </w:t>
      </w:r>
      <w:r w:rsidR="00D91ECA" w:rsidRPr="004E2D1A">
        <w:t xml:space="preserve">абзац </w:t>
      </w:r>
      <w:r>
        <w:t>(</w:t>
      </w:r>
      <w:r w:rsidR="00D91ECA" w:rsidRPr="004E2D1A">
        <w:t>п</w:t>
      </w:r>
      <w:r w:rsidR="00B5217D" w:rsidRPr="004E2D1A">
        <w:t>о це</w:t>
      </w:r>
      <w:r w:rsidR="00976F12" w:rsidRPr="004E2D1A">
        <w:t>н</w:t>
      </w:r>
      <w:r w:rsidR="00B5217D" w:rsidRPr="004E2D1A">
        <w:t>тру</w:t>
      </w:r>
      <w:r w:rsidR="00A157C5" w:rsidRPr="004E2D1A">
        <w:t>, полужирный</w:t>
      </w:r>
      <w:r>
        <w:t>)</w:t>
      </w:r>
      <w:r w:rsidR="00C317AA" w:rsidRPr="004E2D1A">
        <w:t>–</w:t>
      </w:r>
      <w:r w:rsidRPr="004E2D1A">
        <w:t xml:space="preserve">наименование </w:t>
      </w:r>
      <w:r w:rsidR="00B5217D" w:rsidRPr="004E2D1A">
        <w:t>статьи.</w:t>
      </w:r>
    </w:p>
    <w:p w:rsidR="00692971" w:rsidRPr="009C185F" w:rsidRDefault="0077246E" w:rsidP="00FD7D79">
      <w:pPr>
        <w:pStyle w:val="1"/>
        <w:keepNext/>
      </w:pPr>
      <w:r w:rsidRPr="009C185F">
        <w:lastRenderedPageBreak/>
        <w:t xml:space="preserve">Регистрационная карта </w:t>
      </w:r>
      <w:r w:rsidR="00426D2C">
        <w:t xml:space="preserve">с </w:t>
      </w:r>
      <w:r w:rsidR="00787887">
        <w:t>расчет</w:t>
      </w:r>
      <w:r w:rsidR="00426D2C">
        <w:t>ом</w:t>
      </w:r>
      <w:r w:rsidR="00294D1C" w:rsidRPr="009C185F">
        <w:t xml:space="preserve"> стоимости</w:t>
      </w:r>
      <w:r w:rsidRPr="009C185F">
        <w:t>:</w:t>
      </w:r>
    </w:p>
    <w:p w:rsidR="00EF5FF4" w:rsidRDefault="0077246E" w:rsidP="00A72A0A">
      <w:pPr>
        <w:pStyle w:val="21"/>
      </w:pPr>
      <w:r w:rsidRPr="00CE1D03">
        <w:rPr>
          <w:spacing w:val="-2"/>
        </w:rPr>
        <w:t xml:space="preserve">Регистрационная карта </w:t>
      </w:r>
      <w:r w:rsidR="00426D2C" w:rsidRPr="00CE1D03">
        <w:rPr>
          <w:spacing w:val="-2"/>
        </w:rPr>
        <w:t>с</w:t>
      </w:r>
      <w:r w:rsidR="00654F9A" w:rsidRPr="00CE1D03">
        <w:rPr>
          <w:spacing w:val="-2"/>
        </w:rPr>
        <w:t xml:space="preserve"> расчет</w:t>
      </w:r>
      <w:r w:rsidR="00426D2C" w:rsidRPr="00CE1D03">
        <w:rPr>
          <w:spacing w:val="-2"/>
        </w:rPr>
        <w:t>ом</w:t>
      </w:r>
      <w:r w:rsidR="00654F9A" w:rsidRPr="00CE1D03">
        <w:rPr>
          <w:spacing w:val="-2"/>
        </w:rPr>
        <w:t xml:space="preserve"> </w:t>
      </w:r>
      <w:proofErr w:type="spellStart"/>
      <w:r w:rsidR="00654F9A" w:rsidRPr="00CE1D03">
        <w:rPr>
          <w:spacing w:val="-2"/>
        </w:rPr>
        <w:t>стоимости</w:t>
      </w:r>
      <w:r w:rsidRPr="00CE1D03">
        <w:rPr>
          <w:b/>
          <w:i/>
          <w:spacing w:val="-2"/>
          <w:u w:val="single"/>
        </w:rPr>
        <w:t>подлежит</w:t>
      </w:r>
      <w:proofErr w:type="spellEnd"/>
      <w:r w:rsidRPr="00CE1D03">
        <w:rPr>
          <w:b/>
          <w:i/>
          <w:spacing w:val="-2"/>
          <w:u w:val="single"/>
        </w:rPr>
        <w:t xml:space="preserve"> обязательному заполнению</w:t>
      </w:r>
      <w:r w:rsidRPr="009C185F">
        <w:t xml:space="preserve"> и направляется </w:t>
      </w:r>
      <w:r w:rsidR="00DF263E" w:rsidRPr="009C185F">
        <w:t xml:space="preserve">в электронном виде </w:t>
      </w:r>
      <w:r w:rsidRPr="009C185F">
        <w:t>с</w:t>
      </w:r>
      <w:r w:rsidR="00DF263E">
        <w:t>о статьей и</w:t>
      </w:r>
      <w:r w:rsidRPr="009C185F">
        <w:t xml:space="preserve"> копией квитанции </w:t>
      </w:r>
      <w:r w:rsidR="00CE1D03">
        <w:t>(</w:t>
      </w:r>
      <w:r w:rsidR="00CE1D03" w:rsidRPr="00DD6399">
        <w:rPr>
          <w:i/>
        </w:rPr>
        <w:t>фото</w:t>
      </w:r>
      <w:r w:rsidR="00CE1D03">
        <w:t xml:space="preserve">, </w:t>
      </w:r>
      <w:proofErr w:type="spellStart"/>
      <w:r w:rsidR="00CE1D03" w:rsidRPr="00DD6399">
        <w:rPr>
          <w:i/>
        </w:rPr>
        <w:t>скриншот</w:t>
      </w:r>
      <w:proofErr w:type="spellEnd"/>
      <w:r w:rsidR="00CE1D03">
        <w:t xml:space="preserve">) </w:t>
      </w:r>
      <w:r w:rsidRPr="009C185F">
        <w:t xml:space="preserve">об оплате </w:t>
      </w:r>
      <w:r w:rsidR="00BD2E46">
        <w:t xml:space="preserve">публикации статьи </w:t>
      </w:r>
      <w:r w:rsidR="00E970C5" w:rsidRPr="009C185F">
        <w:t>электронной почт</w:t>
      </w:r>
      <w:r w:rsidR="00391CFE">
        <w:t>ой по адресу:</w:t>
      </w:r>
    </w:p>
    <w:p w:rsidR="00143601" w:rsidRPr="001426A6" w:rsidRDefault="006B3AEB" w:rsidP="00143601">
      <w:pPr>
        <w:pStyle w:val="21"/>
      </w:pPr>
      <w:r>
        <w:rPr>
          <w:bCs/>
          <w:i/>
          <w:iCs/>
          <w:spacing w:val="10"/>
        </w:rPr>
        <w:t>– </w:t>
      </w:r>
      <w:r w:rsidR="00143601">
        <w:rPr>
          <w:bCs/>
          <w:i/>
          <w:iCs/>
          <w:spacing w:val="10"/>
        </w:rPr>
        <w:t>в журнал «</w:t>
      </w:r>
      <w:r w:rsidR="00143601" w:rsidRPr="0071049B">
        <w:rPr>
          <w:b/>
          <w:bCs/>
          <w:i/>
          <w:iCs/>
          <w:spacing w:val="10"/>
        </w:rPr>
        <w:t>Научный альманах</w:t>
      </w:r>
      <w:r w:rsidR="00143601" w:rsidRPr="0071049B">
        <w:rPr>
          <w:bCs/>
          <w:i/>
          <w:iCs/>
          <w:spacing w:val="10"/>
        </w:rPr>
        <w:t xml:space="preserve">» </w:t>
      </w:r>
      <w:r w:rsidR="00143601" w:rsidRPr="0071049B">
        <w:rPr>
          <w:i/>
        </w:rPr>
        <w:t>(ISSN 2411-7609</w:t>
      </w:r>
      <w:r w:rsidR="00143601">
        <w:rPr>
          <w:i/>
        </w:rPr>
        <w:t>, DOI</w:t>
      </w:r>
      <w:r w:rsidR="00143601" w:rsidRPr="0071049B">
        <w:rPr>
          <w:i/>
        </w:rPr>
        <w:t>)</w:t>
      </w:r>
      <w:r w:rsidR="00143601" w:rsidRPr="0071049B">
        <w:rPr>
          <w:bCs/>
          <w:iCs/>
          <w:spacing w:val="10"/>
        </w:rPr>
        <w:t>:</w:t>
      </w:r>
      <w:hyperlink r:id="rId14" w:history="1">
        <w:r w:rsidR="00143601" w:rsidRPr="0035256D">
          <w:rPr>
            <w:rStyle w:val="a3"/>
            <w:b/>
            <w:bCs/>
            <w:iCs/>
            <w:spacing w:val="10"/>
            <w:lang w:val="en-US"/>
          </w:rPr>
          <w:t>na</w:t>
        </w:r>
        <w:r w:rsidR="00143601" w:rsidRPr="001426A6">
          <w:rPr>
            <w:rStyle w:val="a3"/>
            <w:b/>
            <w:bCs/>
            <w:iCs/>
            <w:spacing w:val="10"/>
          </w:rPr>
          <w:t>@</w:t>
        </w:r>
        <w:r w:rsidR="00143601" w:rsidRPr="0035256D">
          <w:rPr>
            <w:rStyle w:val="a3"/>
            <w:b/>
            <w:bCs/>
            <w:iCs/>
            <w:spacing w:val="10"/>
            <w:lang w:val="en-US"/>
          </w:rPr>
          <w:t>ucom</w:t>
        </w:r>
        <w:r w:rsidR="00143601" w:rsidRPr="001426A6">
          <w:rPr>
            <w:rStyle w:val="a3"/>
            <w:b/>
            <w:bCs/>
            <w:iCs/>
            <w:spacing w:val="10"/>
          </w:rPr>
          <w:t>.</w:t>
        </w:r>
        <w:r w:rsidR="00143601" w:rsidRPr="0035256D">
          <w:rPr>
            <w:rStyle w:val="a3"/>
            <w:b/>
            <w:bCs/>
            <w:iCs/>
            <w:spacing w:val="10"/>
            <w:lang w:val="en-US"/>
          </w:rPr>
          <w:t>ru</w:t>
        </w:r>
      </w:hyperlink>
    </w:p>
    <w:p w:rsidR="00143601" w:rsidRDefault="006B3AEB" w:rsidP="00143601">
      <w:pPr>
        <w:pStyle w:val="21"/>
        <w:rPr>
          <w:bCs/>
          <w:i/>
          <w:iCs/>
          <w:spacing w:val="10"/>
        </w:rPr>
      </w:pPr>
      <w:r>
        <w:t>– </w:t>
      </w:r>
      <w:r w:rsidR="00143601" w:rsidRPr="0080101C">
        <w:rPr>
          <w:bCs/>
          <w:i/>
          <w:iCs/>
          <w:spacing w:val="10"/>
        </w:rPr>
        <w:t>в сборник научных трудов</w:t>
      </w:r>
      <w:r w:rsidR="00143601">
        <w:rPr>
          <w:bCs/>
          <w:i/>
          <w:iCs/>
          <w:spacing w:val="10"/>
        </w:rPr>
        <w:t xml:space="preserve"> (</w:t>
      </w:r>
      <w:r w:rsidR="00BA5746">
        <w:rPr>
          <w:bCs/>
          <w:i/>
          <w:iCs/>
          <w:spacing w:val="10"/>
          <w:lang w:val="en-US"/>
        </w:rPr>
        <w:t>ISBN</w:t>
      </w:r>
      <w:r w:rsidR="00143601" w:rsidRPr="001426A6">
        <w:rPr>
          <w:bCs/>
          <w:i/>
          <w:iCs/>
          <w:spacing w:val="10"/>
        </w:rPr>
        <w:t>)</w:t>
      </w:r>
      <w:r w:rsidR="00143601" w:rsidRPr="0035256D">
        <w:rPr>
          <w:bCs/>
          <w:iCs/>
          <w:spacing w:val="10"/>
        </w:rPr>
        <w:t xml:space="preserve">:  </w:t>
      </w:r>
      <w:hyperlink r:id="rId15" w:history="1">
        <w:r w:rsidR="00143601" w:rsidRPr="00CE1ECD">
          <w:rPr>
            <w:rStyle w:val="a3"/>
            <w:b/>
            <w:spacing w:val="10"/>
            <w:lang w:val="en-US"/>
          </w:rPr>
          <w:t>conf</w:t>
        </w:r>
        <w:r w:rsidR="00143601" w:rsidRPr="001426A6">
          <w:rPr>
            <w:rStyle w:val="a3"/>
            <w:b/>
            <w:spacing w:val="10"/>
          </w:rPr>
          <w:t>@</w:t>
        </w:r>
        <w:proofErr w:type="spellStart"/>
        <w:r w:rsidR="00143601" w:rsidRPr="00CE1ECD">
          <w:rPr>
            <w:rStyle w:val="a3"/>
            <w:b/>
            <w:spacing w:val="10"/>
            <w:lang w:val="en-US"/>
          </w:rPr>
          <w:t>ucom</w:t>
        </w:r>
        <w:proofErr w:type="spellEnd"/>
        <w:r w:rsidR="00143601" w:rsidRPr="001426A6">
          <w:rPr>
            <w:rStyle w:val="a3"/>
            <w:b/>
            <w:spacing w:val="10"/>
          </w:rPr>
          <w:t>.</w:t>
        </w:r>
        <w:r w:rsidR="00143601" w:rsidRPr="00CE1ECD">
          <w:rPr>
            <w:rStyle w:val="a3"/>
            <w:b/>
            <w:spacing w:val="10"/>
            <w:lang w:val="en-US"/>
          </w:rPr>
          <w:t>ru</w:t>
        </w:r>
      </w:hyperlink>
    </w:p>
    <w:p w:rsidR="00143601" w:rsidRPr="000E50B3" w:rsidRDefault="00F57EA1" w:rsidP="00A72A0A">
      <w:pPr>
        <w:pStyle w:val="21"/>
        <w:rPr>
          <w:bCs/>
          <w:i/>
          <w:color w:val="FF0000"/>
          <w:w w:val="103"/>
        </w:rPr>
      </w:pPr>
      <w:r w:rsidRPr="000E50B3">
        <w:rPr>
          <w:b/>
          <w:bCs/>
          <w:iCs/>
          <w:color w:val="FF0000"/>
          <w:w w:val="103"/>
        </w:rPr>
        <w:t>Внимание</w:t>
      </w:r>
      <w:r w:rsidRPr="000E50B3">
        <w:rPr>
          <w:b/>
          <w:bCs/>
          <w:color w:val="FF0000"/>
          <w:w w:val="103"/>
        </w:rPr>
        <w:t>!</w:t>
      </w:r>
      <w:r w:rsidRPr="000E50B3">
        <w:rPr>
          <w:bCs/>
          <w:i/>
          <w:color w:val="FF0000"/>
          <w:w w:val="103"/>
        </w:rPr>
        <w:t xml:space="preserve"> Для журнала «Научный альманах» и сборника научных трудов формы регистрационных карт различны (</w:t>
      </w:r>
      <w:proofErr w:type="gramStart"/>
      <w:r w:rsidRPr="000E50B3">
        <w:rPr>
          <w:bCs/>
          <w:i/>
          <w:color w:val="FF0000"/>
          <w:w w:val="103"/>
        </w:rPr>
        <w:t>см</w:t>
      </w:r>
      <w:proofErr w:type="gramEnd"/>
      <w:r w:rsidRPr="000E50B3">
        <w:rPr>
          <w:bCs/>
          <w:i/>
          <w:color w:val="FF0000"/>
          <w:w w:val="103"/>
        </w:rPr>
        <w:t>. ниже).</w:t>
      </w:r>
    </w:p>
    <w:p w:rsidR="00143601" w:rsidRPr="00B34D75" w:rsidRDefault="00143601" w:rsidP="00A72A0A">
      <w:pPr>
        <w:pStyle w:val="2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3686"/>
        <w:gridCol w:w="1949"/>
      </w:tblGrid>
      <w:tr w:rsidR="00A72A0A" w:rsidRPr="009C185F" w:rsidTr="004207B8">
        <w:tc>
          <w:tcPr>
            <w:tcW w:w="10421" w:type="dxa"/>
            <w:gridSpan w:val="3"/>
            <w:shd w:val="clear" w:color="auto" w:fill="auto"/>
          </w:tcPr>
          <w:p w:rsidR="00A72A0A" w:rsidRPr="006778B4" w:rsidRDefault="00A72A0A" w:rsidP="00CE50BF">
            <w:pPr>
              <w:pStyle w:val="3"/>
              <w:spacing w:before="140" w:after="100"/>
              <w:rPr>
                <w:b/>
                <w:bCs/>
                <w:spacing w:val="20"/>
                <w:sz w:val="26"/>
                <w:szCs w:val="26"/>
              </w:rPr>
            </w:pPr>
            <w:r w:rsidRPr="00CE50BF">
              <w:rPr>
                <w:rFonts w:ascii="Cambria" w:eastAsia="ＭＳ 明朝" w:hAnsi="Cambria"/>
                <w:b/>
                <w:bCs/>
                <w:color w:val="C0504D"/>
                <w:spacing w:val="20"/>
                <w:sz w:val="26"/>
                <w:szCs w:val="26"/>
                <w:lang w:eastAsia="ru-RU"/>
              </w:rPr>
              <w:t>Регистрационная карта</w:t>
            </w:r>
            <w:r w:rsidR="00930B69" w:rsidRPr="00CE50BF">
              <w:rPr>
                <w:rFonts w:ascii="Cambria" w:eastAsia="ＭＳ 明朝" w:hAnsi="Cambria"/>
                <w:b/>
                <w:bCs/>
                <w:color w:val="C0504D"/>
                <w:spacing w:val="20"/>
                <w:sz w:val="26"/>
                <w:szCs w:val="26"/>
                <w:lang w:eastAsia="ru-RU"/>
              </w:rPr>
              <w:t xml:space="preserve"> статьи</w:t>
            </w:r>
            <w:r w:rsidR="00930B69" w:rsidRPr="00CE50BF">
              <w:rPr>
                <w:rFonts w:ascii="Cambria" w:hAnsi="Cambria"/>
                <w:sz w:val="26"/>
                <w:szCs w:val="26"/>
              </w:rPr>
              <w:t xml:space="preserve"> (</w:t>
            </w:r>
            <w:r w:rsidR="00930B69" w:rsidRPr="00CE50BF">
              <w:rPr>
                <w:rFonts w:ascii="Cambria" w:hAnsi="Cambria"/>
                <w:b/>
                <w:i/>
                <w:sz w:val="26"/>
                <w:szCs w:val="26"/>
              </w:rPr>
              <w:t>сборник научных трудов</w:t>
            </w:r>
            <w:r w:rsidR="00930B69" w:rsidRPr="00CE50BF">
              <w:rPr>
                <w:rFonts w:ascii="Cambria" w:hAnsi="Cambria"/>
                <w:sz w:val="26"/>
                <w:szCs w:val="26"/>
              </w:rPr>
              <w:t>)</w:t>
            </w:r>
            <w:r w:rsidR="00CE50BF">
              <w:rPr>
                <w:rFonts w:ascii="Cambria" w:hAnsi="Cambria"/>
                <w:sz w:val="26"/>
                <w:szCs w:val="26"/>
              </w:rPr>
              <w:t xml:space="preserve">:  </w:t>
            </w:r>
            <w:hyperlink r:id="rId16" w:history="1">
              <w:r w:rsidR="00CE50BF" w:rsidRPr="00CE50BF">
                <w:rPr>
                  <w:rStyle w:val="a3"/>
                  <w:b/>
                  <w:spacing w:val="10"/>
                  <w:sz w:val="26"/>
                  <w:szCs w:val="26"/>
                  <w:lang w:val="en-US"/>
                </w:rPr>
                <w:t>conf</w:t>
              </w:r>
              <w:r w:rsidR="00CE50BF" w:rsidRPr="001426A6">
                <w:rPr>
                  <w:rStyle w:val="a3"/>
                  <w:b/>
                  <w:spacing w:val="10"/>
                  <w:sz w:val="26"/>
                  <w:szCs w:val="26"/>
                </w:rPr>
                <w:t>@</w:t>
              </w:r>
              <w:proofErr w:type="spellStart"/>
              <w:r w:rsidR="00CE50BF" w:rsidRPr="00CE50BF">
                <w:rPr>
                  <w:rStyle w:val="a3"/>
                  <w:b/>
                  <w:spacing w:val="10"/>
                  <w:sz w:val="26"/>
                  <w:szCs w:val="26"/>
                  <w:lang w:val="en-US"/>
                </w:rPr>
                <w:t>ucom</w:t>
              </w:r>
              <w:proofErr w:type="spellEnd"/>
              <w:r w:rsidR="00CE50BF" w:rsidRPr="001426A6">
                <w:rPr>
                  <w:rStyle w:val="a3"/>
                  <w:b/>
                  <w:spacing w:val="10"/>
                  <w:sz w:val="26"/>
                  <w:szCs w:val="26"/>
                </w:rPr>
                <w:t>.</w:t>
              </w:r>
              <w:r w:rsidR="00CE50BF" w:rsidRPr="00CE50BF">
                <w:rPr>
                  <w:rStyle w:val="a3"/>
                  <w:b/>
                  <w:spacing w:val="10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A72A0A" w:rsidRPr="009C185F" w:rsidTr="00AF6079">
        <w:tc>
          <w:tcPr>
            <w:tcW w:w="4786" w:type="dxa"/>
            <w:shd w:val="clear" w:color="auto" w:fill="auto"/>
          </w:tcPr>
          <w:p w:rsidR="00BE1A90" w:rsidRDefault="00BE1A90" w:rsidP="006778B4">
            <w:pPr>
              <w:pStyle w:val="3"/>
            </w:pPr>
            <w:r>
              <w:t>Фамилия, имя, отчество</w:t>
            </w:r>
          </w:p>
          <w:p w:rsidR="00A72A0A" w:rsidRPr="006778B4" w:rsidRDefault="00A72A0A" w:rsidP="006778B4">
            <w:pPr>
              <w:pStyle w:val="3"/>
            </w:pPr>
            <w:r w:rsidRPr="006778B4">
              <w:t>(</w:t>
            </w:r>
            <w:r w:rsidR="00BE1A90" w:rsidRPr="009C185F">
              <w:t>Ф.И.О.</w:t>
            </w:r>
            <w:r w:rsidR="00BE1A90">
              <w:t xml:space="preserve"> всех авторов </w:t>
            </w:r>
            <w:r w:rsidRPr="006778B4">
              <w:t>полностью)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A72A0A" w:rsidRPr="009C185F" w:rsidRDefault="00A72A0A" w:rsidP="006778B4">
            <w:pPr>
              <w:pStyle w:val="3"/>
            </w:pPr>
          </w:p>
        </w:tc>
      </w:tr>
      <w:tr w:rsidR="00192CD2" w:rsidRPr="009C185F" w:rsidTr="00AF6079">
        <w:tc>
          <w:tcPr>
            <w:tcW w:w="4786" w:type="dxa"/>
            <w:shd w:val="clear" w:color="auto" w:fill="auto"/>
          </w:tcPr>
          <w:p w:rsidR="00192CD2" w:rsidRPr="009C185F" w:rsidRDefault="00491050" w:rsidP="00491050">
            <w:pPr>
              <w:pStyle w:val="3"/>
            </w:pPr>
            <w:r>
              <w:t>Общее к</w:t>
            </w:r>
            <w:r w:rsidR="00192CD2" w:rsidRPr="009C185F">
              <w:t xml:space="preserve">оличество </w:t>
            </w:r>
            <w:r w:rsidR="00192CD2">
              <w:t xml:space="preserve">высылаемых </w:t>
            </w:r>
            <w:r w:rsidR="00192CD2" w:rsidRPr="009C185F">
              <w:t>сборников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192CD2" w:rsidRPr="006778B4" w:rsidRDefault="00192CD2" w:rsidP="006778B4">
            <w:pPr>
              <w:pStyle w:val="3"/>
              <w:rPr>
                <w:b/>
                <w:sz w:val="26"/>
                <w:szCs w:val="26"/>
              </w:rPr>
            </w:pPr>
          </w:p>
        </w:tc>
      </w:tr>
      <w:tr w:rsidR="00EF5FF4" w:rsidRPr="009C185F" w:rsidTr="00AF6079">
        <w:tc>
          <w:tcPr>
            <w:tcW w:w="4786" w:type="dxa"/>
            <w:shd w:val="clear" w:color="auto" w:fill="auto"/>
          </w:tcPr>
          <w:p w:rsidR="00EF5FF4" w:rsidRPr="009C185F" w:rsidRDefault="00491050" w:rsidP="006778B4">
            <w:pPr>
              <w:pStyle w:val="3"/>
            </w:pPr>
            <w:r w:rsidRPr="00FF11B6">
              <w:t>Полное наименование (</w:t>
            </w:r>
            <w:r w:rsidRPr="00FF11B6">
              <w:rPr>
                <w:b/>
                <w:i/>
              </w:rPr>
              <w:t>не сокращая</w:t>
            </w:r>
            <w:proofErr w:type="gramStart"/>
            <w:r w:rsidRPr="00FF11B6">
              <w:t>)о</w:t>
            </w:r>
            <w:proofErr w:type="gramEnd"/>
            <w:r w:rsidRPr="00FF11B6">
              <w:t>рганизации места работы (учебы)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EF5FF4" w:rsidRPr="009C185F" w:rsidRDefault="00EF5FF4" w:rsidP="006778B4">
            <w:pPr>
              <w:pStyle w:val="3"/>
            </w:pPr>
          </w:p>
        </w:tc>
      </w:tr>
      <w:tr w:rsidR="00A72A0A" w:rsidRPr="009C185F" w:rsidTr="00AF6079">
        <w:tc>
          <w:tcPr>
            <w:tcW w:w="4786" w:type="dxa"/>
            <w:shd w:val="clear" w:color="auto" w:fill="auto"/>
          </w:tcPr>
          <w:p w:rsidR="00A72A0A" w:rsidRPr="009C185F" w:rsidRDefault="003A0D60" w:rsidP="00AB7BA1">
            <w:pPr>
              <w:pStyle w:val="3"/>
            </w:pPr>
            <w:r>
              <w:t>Название</w:t>
            </w:r>
            <w:r w:rsidR="00A72A0A" w:rsidRPr="009C185F">
              <w:t xml:space="preserve"> статьи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A72A0A" w:rsidRPr="003A0D60" w:rsidRDefault="00A72A0A" w:rsidP="006778B4">
            <w:pPr>
              <w:pStyle w:val="3"/>
              <w:rPr>
                <w:b/>
              </w:rPr>
            </w:pPr>
          </w:p>
        </w:tc>
      </w:tr>
      <w:tr w:rsidR="005E51BB" w:rsidRPr="009C185F" w:rsidTr="00AF6079">
        <w:tc>
          <w:tcPr>
            <w:tcW w:w="4786" w:type="dxa"/>
            <w:shd w:val="clear" w:color="auto" w:fill="auto"/>
          </w:tcPr>
          <w:p w:rsidR="00022CB3" w:rsidRPr="00AF326D" w:rsidRDefault="005E51BB" w:rsidP="00022CB3">
            <w:pPr>
              <w:pStyle w:val="3"/>
            </w:pPr>
            <w:r w:rsidRPr="00AF326D">
              <w:rPr>
                <w:b/>
                <w:bCs/>
              </w:rPr>
              <w:t>Сертификат участника</w:t>
            </w:r>
            <w:r w:rsidR="00AF326D" w:rsidRPr="00AF326D">
              <w:rPr>
                <w:b/>
                <w:bCs/>
              </w:rPr>
              <w:t xml:space="preserve"> конференции</w:t>
            </w:r>
          </w:p>
          <w:p w:rsidR="005E51BB" w:rsidRPr="009C185F" w:rsidRDefault="005E51BB" w:rsidP="00022CB3">
            <w:pPr>
              <w:pStyle w:val="3"/>
            </w:pPr>
            <w:r w:rsidRPr="00AF326D">
              <w:rPr>
                <w:i/>
                <w:sz w:val="20"/>
                <w:szCs w:val="20"/>
              </w:rPr>
              <w:t xml:space="preserve">(ФИО </w:t>
            </w:r>
            <w:r w:rsidR="00022CB3" w:rsidRPr="00AF326D">
              <w:rPr>
                <w:i/>
                <w:sz w:val="20"/>
                <w:szCs w:val="20"/>
              </w:rPr>
              <w:t>авторов</w:t>
            </w:r>
            <w:r w:rsidRPr="00AF326D">
              <w:rPr>
                <w:i/>
                <w:sz w:val="20"/>
                <w:szCs w:val="20"/>
              </w:rPr>
              <w:t>, которым выслать сертификат)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5E51BB" w:rsidRPr="006778B4" w:rsidRDefault="005E51BB" w:rsidP="006778B4">
            <w:pPr>
              <w:pStyle w:val="3"/>
              <w:rPr>
                <w:b/>
                <w:i/>
                <w:color w:val="C0504D"/>
              </w:rPr>
            </w:pPr>
          </w:p>
        </w:tc>
      </w:tr>
      <w:tr w:rsidR="00A72A0A" w:rsidRPr="009C185F" w:rsidTr="00AF6079">
        <w:tc>
          <w:tcPr>
            <w:tcW w:w="4786" w:type="dxa"/>
            <w:shd w:val="clear" w:color="auto" w:fill="auto"/>
          </w:tcPr>
          <w:p w:rsidR="00A72A0A" w:rsidRPr="009C185F" w:rsidRDefault="00DA5582" w:rsidP="00DA5582">
            <w:pPr>
              <w:pStyle w:val="3"/>
              <w:rPr>
                <w:i/>
              </w:rPr>
            </w:pPr>
            <w:r>
              <w:t xml:space="preserve">Почтовый адрес для </w:t>
            </w:r>
            <w:r w:rsidR="00A72A0A" w:rsidRPr="009C185F">
              <w:t>отправки сборника</w:t>
            </w:r>
            <w:r>
              <w:t xml:space="preserve"> и сертификата </w:t>
            </w:r>
            <w:r w:rsidR="00A72A0A" w:rsidRPr="009C185F">
              <w:rPr>
                <w:i/>
              </w:rPr>
              <w:t>(</w:t>
            </w:r>
            <w:r w:rsidR="00A72A0A" w:rsidRPr="00F46FDC">
              <w:rPr>
                <w:b/>
                <w:i/>
              </w:rPr>
              <w:t>включая почтовый индекс</w:t>
            </w:r>
            <w:r>
              <w:rPr>
                <w:b/>
                <w:i/>
              </w:rPr>
              <w:t>!</w:t>
            </w:r>
            <w:r w:rsidR="00A72A0A" w:rsidRPr="009C185F">
              <w:rPr>
                <w:i/>
              </w:rPr>
              <w:t>)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A72A0A" w:rsidRPr="009C185F" w:rsidRDefault="00A72A0A" w:rsidP="006778B4">
            <w:pPr>
              <w:pStyle w:val="3"/>
            </w:pPr>
          </w:p>
        </w:tc>
      </w:tr>
      <w:tr w:rsidR="00437E76" w:rsidRPr="009C185F" w:rsidTr="006B3AEB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437E76" w:rsidRPr="009C185F" w:rsidRDefault="009D38CF" w:rsidP="009D38CF">
            <w:pPr>
              <w:pStyle w:val="3"/>
            </w:pPr>
            <w:proofErr w:type="spellStart"/>
            <w:r w:rsidRPr="009C185F">
              <w:t>E-mail</w:t>
            </w:r>
            <w:proofErr w:type="spellEnd"/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7E76" w:rsidRPr="009C185F" w:rsidRDefault="00437E76" w:rsidP="006778B4">
            <w:pPr>
              <w:pStyle w:val="3"/>
            </w:pPr>
          </w:p>
        </w:tc>
      </w:tr>
      <w:tr w:rsidR="00A72A0A" w:rsidRPr="009C185F" w:rsidTr="006B3AE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A0A" w:rsidRPr="009C185F" w:rsidRDefault="004D5041" w:rsidP="006778B4">
            <w:pPr>
              <w:pStyle w:val="3"/>
            </w:pPr>
            <w:r w:rsidRPr="00FC43ED">
              <w:t>Сотовый телефон для связи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A0A" w:rsidRPr="009C185F" w:rsidRDefault="00A72A0A" w:rsidP="006778B4">
            <w:pPr>
              <w:pStyle w:val="3"/>
            </w:pPr>
          </w:p>
        </w:tc>
      </w:tr>
      <w:tr w:rsidR="00A72A0A" w:rsidRPr="009C185F" w:rsidTr="006B3AEB">
        <w:tc>
          <w:tcPr>
            <w:tcW w:w="104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72A0A" w:rsidRPr="0089466E" w:rsidRDefault="00787887" w:rsidP="00CE50BF">
            <w:pPr>
              <w:spacing w:before="160" w:after="80"/>
              <w:ind w:firstLine="0"/>
              <w:jc w:val="left"/>
              <w:rPr>
                <w:i/>
                <w:iCs/>
                <w:spacing w:val="8"/>
              </w:rPr>
            </w:pPr>
            <w:proofErr w:type="spellStart"/>
            <w:r w:rsidRPr="00735B39">
              <w:rPr>
                <w:rFonts w:ascii="Cambria" w:eastAsia="ＭＳ 明朝" w:hAnsi="Cambria"/>
                <w:b/>
                <w:bCs/>
                <w:color w:val="C0504D"/>
                <w:spacing w:val="20"/>
                <w:sz w:val="26"/>
                <w:szCs w:val="26"/>
                <w:lang w:eastAsia="ru-RU"/>
              </w:rPr>
              <w:t>Расчет</w:t>
            </w:r>
            <w:r w:rsidR="00A72A0A" w:rsidRPr="00CE50BF">
              <w:rPr>
                <w:rFonts w:ascii="Cambria" w:eastAsia="ＭＳ 明朝" w:hAnsi="Cambria"/>
                <w:b/>
                <w:bCs/>
                <w:color w:val="C0504D"/>
                <w:spacing w:val="20"/>
                <w:sz w:val="26"/>
                <w:szCs w:val="26"/>
                <w:lang w:eastAsia="ru-RU"/>
              </w:rPr>
              <w:t>стоимости</w:t>
            </w:r>
            <w:r w:rsidR="001154BD" w:rsidRPr="00CE50BF">
              <w:rPr>
                <w:rFonts w:ascii="Cambria" w:eastAsia="ＭＳ 明朝" w:hAnsi="Cambria"/>
                <w:b/>
                <w:bCs/>
                <w:color w:val="C0504D"/>
                <w:spacing w:val="20"/>
                <w:sz w:val="26"/>
                <w:szCs w:val="26"/>
                <w:lang w:eastAsia="ru-RU"/>
              </w:rPr>
              <w:t>публикации</w:t>
            </w:r>
            <w:proofErr w:type="spellEnd"/>
            <w:r w:rsidR="001154BD" w:rsidRPr="00CE50BF">
              <w:rPr>
                <w:rFonts w:ascii="Cambria" w:eastAsia="ＭＳ 明朝" w:hAnsi="Cambria"/>
                <w:b/>
                <w:bCs/>
                <w:color w:val="C0504D"/>
                <w:spacing w:val="20"/>
                <w:sz w:val="26"/>
                <w:szCs w:val="26"/>
                <w:lang w:eastAsia="ru-RU"/>
              </w:rPr>
              <w:t xml:space="preserve"> статьи</w:t>
            </w:r>
          </w:p>
        </w:tc>
      </w:tr>
      <w:tr w:rsidR="00A72A0A" w:rsidRPr="009C185F" w:rsidTr="004207B8">
        <w:tc>
          <w:tcPr>
            <w:tcW w:w="8472" w:type="dxa"/>
            <w:gridSpan w:val="2"/>
            <w:shd w:val="clear" w:color="auto" w:fill="auto"/>
          </w:tcPr>
          <w:p w:rsidR="00A72A0A" w:rsidRPr="009C185F" w:rsidRDefault="00242E7C" w:rsidP="006778B4">
            <w:pPr>
              <w:pStyle w:val="3"/>
              <w:rPr>
                <w:iCs/>
              </w:rPr>
            </w:pPr>
            <w:r>
              <w:rPr>
                <w:bCs/>
                <w:iCs/>
              </w:rPr>
              <w:t>Публикация стать</w:t>
            </w:r>
            <w:proofErr w:type="gramStart"/>
            <w:r>
              <w:rPr>
                <w:bCs/>
                <w:iCs/>
              </w:rPr>
              <w:t>и</w:t>
            </w:r>
            <w:r w:rsidR="00A72A0A" w:rsidRPr="009C185F">
              <w:rPr>
                <w:iCs/>
              </w:rPr>
              <w:t>(</w:t>
            </w:r>
            <w:proofErr w:type="gramEnd"/>
            <w:r w:rsidR="00A72A0A" w:rsidRPr="009C185F">
              <w:rPr>
                <w:iCs/>
              </w:rPr>
              <w:t xml:space="preserve">публикация </w:t>
            </w:r>
            <w:r w:rsidR="008031F1" w:rsidRPr="009C185F">
              <w:rPr>
                <w:b/>
                <w:i/>
                <w:iCs/>
              </w:rPr>
              <w:t xml:space="preserve">двух </w:t>
            </w:r>
            <w:proofErr w:type="spellStart"/>
            <w:r w:rsidR="008031F1" w:rsidRPr="009C185F">
              <w:rPr>
                <w:b/>
                <w:i/>
                <w:iCs/>
              </w:rPr>
              <w:t>страниц</w:t>
            </w:r>
            <w:r w:rsidR="00A72A0A" w:rsidRPr="009C185F">
              <w:rPr>
                <w:iCs/>
              </w:rPr>
              <w:t>+</w:t>
            </w:r>
            <w:proofErr w:type="spellEnd"/>
            <w:r w:rsidR="00A72A0A" w:rsidRPr="009C185F">
              <w:rPr>
                <w:iCs/>
              </w:rPr>
              <w:t xml:space="preserve"> сборник </w:t>
            </w:r>
            <w:r w:rsidR="00A72A0A" w:rsidRPr="009C185F">
              <w:rPr>
                <w:b/>
                <w:i/>
                <w:iCs/>
              </w:rPr>
              <w:t>без пересылки</w:t>
            </w:r>
            <w:r w:rsidR="00A72A0A" w:rsidRPr="009C185F">
              <w:rPr>
                <w:iCs/>
              </w:rPr>
              <w:t>)</w:t>
            </w:r>
          </w:p>
        </w:tc>
        <w:tc>
          <w:tcPr>
            <w:tcW w:w="1949" w:type="dxa"/>
            <w:shd w:val="clear" w:color="auto" w:fill="auto"/>
          </w:tcPr>
          <w:p w:rsidR="00A72A0A" w:rsidRPr="00250FE3" w:rsidRDefault="00A72A0A" w:rsidP="00250FE3">
            <w:pPr>
              <w:pStyle w:val="3"/>
              <w:rPr>
                <w:bCs/>
              </w:rPr>
            </w:pPr>
            <w:r w:rsidRPr="00250FE3">
              <w:rPr>
                <w:bCs/>
              </w:rPr>
              <w:t>350 руб.</w:t>
            </w:r>
          </w:p>
        </w:tc>
      </w:tr>
      <w:tr w:rsidR="00A72A0A" w:rsidRPr="009C185F" w:rsidTr="004207B8">
        <w:tc>
          <w:tcPr>
            <w:tcW w:w="8472" w:type="dxa"/>
            <w:gridSpan w:val="2"/>
            <w:shd w:val="clear" w:color="auto" w:fill="auto"/>
          </w:tcPr>
          <w:p w:rsidR="00A72A0A" w:rsidRPr="009C185F" w:rsidRDefault="00A72A0A" w:rsidP="006778B4">
            <w:pPr>
              <w:pStyle w:val="3"/>
              <w:rPr>
                <w:iCs/>
              </w:rPr>
            </w:pPr>
            <w:r w:rsidRPr="009C185F">
              <w:rPr>
                <w:bCs/>
                <w:iCs/>
              </w:rPr>
              <w:t xml:space="preserve">Превышение </w:t>
            </w:r>
            <w:proofErr w:type="spellStart"/>
            <w:r w:rsidR="00221DE3" w:rsidRPr="009C185F">
              <w:rPr>
                <w:bCs/>
                <w:iCs/>
              </w:rPr>
              <w:t>двух</w:t>
            </w:r>
            <w:r w:rsidRPr="009C185F">
              <w:rPr>
                <w:bCs/>
                <w:iCs/>
              </w:rPr>
              <w:t>страниц</w:t>
            </w:r>
            <w:proofErr w:type="spellEnd"/>
            <w:r w:rsidRPr="009C185F">
              <w:rPr>
                <w:bCs/>
                <w:iCs/>
              </w:rPr>
              <w:t xml:space="preserve"> </w:t>
            </w:r>
            <w:r w:rsidRPr="009C185F">
              <w:rPr>
                <w:iCs/>
              </w:rPr>
              <w:t>(+ 200 руб</w:t>
            </w:r>
            <w:r w:rsidR="00221DE3" w:rsidRPr="009C185F">
              <w:rPr>
                <w:iCs/>
              </w:rPr>
              <w:t>.</w:t>
            </w:r>
            <w:r w:rsidRPr="009C185F">
              <w:rPr>
                <w:iCs/>
              </w:rPr>
              <w:t xml:space="preserve"> за каждую страницу</w:t>
            </w:r>
            <w:r w:rsidR="00221DE3" w:rsidRPr="009C185F">
              <w:rPr>
                <w:iCs/>
                <w:sz w:val="16"/>
                <w:szCs w:val="16"/>
              </w:rPr>
              <w:t>/</w:t>
            </w:r>
            <w:r w:rsidR="00221DE3" w:rsidRPr="00242E7C">
              <w:rPr>
                <w:i/>
                <w:iCs/>
                <w:sz w:val="16"/>
                <w:szCs w:val="16"/>
              </w:rPr>
              <w:t>третью</w:t>
            </w:r>
            <w:r w:rsidR="005050B6" w:rsidRPr="00242E7C">
              <w:rPr>
                <w:i/>
                <w:iCs/>
                <w:sz w:val="16"/>
                <w:szCs w:val="16"/>
              </w:rPr>
              <w:t>, четвертую</w:t>
            </w:r>
            <w:r w:rsidR="00221DE3" w:rsidRPr="00242E7C">
              <w:rPr>
                <w:i/>
                <w:iCs/>
                <w:sz w:val="16"/>
                <w:szCs w:val="16"/>
              </w:rPr>
              <w:t xml:space="preserve"> и т.д.</w:t>
            </w:r>
            <w:r w:rsidR="00221DE3" w:rsidRPr="009C185F">
              <w:rPr>
                <w:iCs/>
                <w:sz w:val="16"/>
                <w:szCs w:val="16"/>
              </w:rPr>
              <w:t>/</w:t>
            </w:r>
            <w:r w:rsidRPr="009C185F">
              <w:rPr>
                <w:iCs/>
              </w:rPr>
              <w:t>)</w:t>
            </w:r>
          </w:p>
        </w:tc>
        <w:tc>
          <w:tcPr>
            <w:tcW w:w="1949" w:type="dxa"/>
            <w:shd w:val="clear" w:color="auto" w:fill="auto"/>
          </w:tcPr>
          <w:p w:rsidR="00A72A0A" w:rsidRPr="00250FE3" w:rsidRDefault="000356C3" w:rsidP="00250FE3">
            <w:pPr>
              <w:pStyle w:val="3"/>
              <w:rPr>
                <w:bCs/>
              </w:rPr>
            </w:pPr>
            <w:r w:rsidRPr="00250FE3">
              <w:rPr>
                <w:bCs/>
              </w:rPr>
              <w:t xml:space="preserve">+ </w:t>
            </w:r>
            <w:r w:rsidR="00A72A0A" w:rsidRPr="00250FE3">
              <w:rPr>
                <w:bCs/>
              </w:rPr>
              <w:t>0 руб.</w:t>
            </w:r>
          </w:p>
        </w:tc>
      </w:tr>
      <w:tr w:rsidR="00D97D3B" w:rsidRPr="009C185F" w:rsidTr="00554A6F">
        <w:tc>
          <w:tcPr>
            <w:tcW w:w="8472" w:type="dxa"/>
            <w:gridSpan w:val="2"/>
            <w:shd w:val="clear" w:color="auto" w:fill="auto"/>
          </w:tcPr>
          <w:p w:rsidR="00D97D3B" w:rsidRPr="009C185F" w:rsidRDefault="00D97D3B" w:rsidP="006778B4">
            <w:pPr>
              <w:pStyle w:val="3"/>
              <w:rPr>
                <w:iCs/>
              </w:rPr>
            </w:pPr>
            <w:r w:rsidRPr="009C185F">
              <w:rPr>
                <w:iCs/>
              </w:rPr>
              <w:t>Дополнительно приобретаемые сборники (+ 250 руб. за каждый сборник)</w:t>
            </w:r>
          </w:p>
        </w:tc>
        <w:tc>
          <w:tcPr>
            <w:tcW w:w="1949" w:type="dxa"/>
            <w:shd w:val="clear" w:color="auto" w:fill="auto"/>
          </w:tcPr>
          <w:p w:rsidR="00D97D3B" w:rsidRPr="00250FE3" w:rsidRDefault="00D97D3B" w:rsidP="00250FE3">
            <w:pPr>
              <w:pStyle w:val="3"/>
              <w:rPr>
                <w:bCs/>
              </w:rPr>
            </w:pPr>
            <w:r w:rsidRPr="00250FE3">
              <w:rPr>
                <w:bCs/>
              </w:rPr>
              <w:t>+ 0 руб.</w:t>
            </w:r>
          </w:p>
        </w:tc>
      </w:tr>
      <w:tr w:rsidR="00A72A0A" w:rsidRPr="009C185F" w:rsidTr="004207B8">
        <w:tc>
          <w:tcPr>
            <w:tcW w:w="8472" w:type="dxa"/>
            <w:gridSpan w:val="2"/>
            <w:shd w:val="clear" w:color="auto" w:fill="auto"/>
          </w:tcPr>
          <w:p w:rsidR="00A72A0A" w:rsidRPr="009C185F" w:rsidRDefault="00F46FDC" w:rsidP="00F46FDC">
            <w:pPr>
              <w:pStyle w:val="3"/>
              <w:rPr>
                <w:iCs/>
              </w:rPr>
            </w:pPr>
            <w:r w:rsidRPr="0089466E">
              <w:rPr>
                <w:b/>
                <w:bCs/>
                <w:spacing w:val="8"/>
                <w:w w:val="105"/>
                <w:sz w:val="26"/>
                <w:szCs w:val="26"/>
              </w:rPr>
              <w:t>Сертификат участника</w:t>
            </w:r>
            <w:r w:rsidR="00A72A0A" w:rsidRPr="00491050">
              <w:rPr>
                <w:iCs/>
              </w:rPr>
              <w:t xml:space="preserve">(+ 250 руб. за </w:t>
            </w:r>
            <w:r w:rsidR="00D97D3B" w:rsidRPr="00491050">
              <w:rPr>
                <w:iCs/>
              </w:rPr>
              <w:t xml:space="preserve">сертификат на </w:t>
            </w:r>
            <w:r w:rsidR="00D97D3B" w:rsidRPr="00491050">
              <w:rPr>
                <w:b/>
                <w:iCs/>
              </w:rPr>
              <w:t xml:space="preserve">одного </w:t>
            </w:r>
            <w:r w:rsidR="00D97D3B" w:rsidRPr="00491050">
              <w:rPr>
                <w:iCs/>
              </w:rPr>
              <w:t>автора</w:t>
            </w:r>
            <w:r w:rsidR="00A72A0A" w:rsidRPr="00491050">
              <w:rPr>
                <w:iCs/>
              </w:rPr>
              <w:t>)</w:t>
            </w:r>
          </w:p>
        </w:tc>
        <w:tc>
          <w:tcPr>
            <w:tcW w:w="1949" w:type="dxa"/>
            <w:shd w:val="clear" w:color="auto" w:fill="auto"/>
          </w:tcPr>
          <w:p w:rsidR="00A72A0A" w:rsidRPr="00250FE3" w:rsidRDefault="000356C3" w:rsidP="00250FE3">
            <w:pPr>
              <w:pStyle w:val="3"/>
              <w:rPr>
                <w:bCs/>
              </w:rPr>
            </w:pPr>
            <w:r w:rsidRPr="00250FE3">
              <w:rPr>
                <w:bCs/>
              </w:rPr>
              <w:t xml:space="preserve">+ </w:t>
            </w:r>
            <w:r w:rsidR="00A72A0A" w:rsidRPr="00250FE3">
              <w:rPr>
                <w:bCs/>
              </w:rPr>
              <w:t>0 руб.</w:t>
            </w:r>
          </w:p>
        </w:tc>
      </w:tr>
      <w:tr w:rsidR="00A72A0A" w:rsidRPr="009C185F" w:rsidTr="00AB7BA1">
        <w:tc>
          <w:tcPr>
            <w:tcW w:w="8472" w:type="dxa"/>
            <w:gridSpan w:val="2"/>
            <w:shd w:val="clear" w:color="auto" w:fill="auto"/>
          </w:tcPr>
          <w:p w:rsidR="00A341A0" w:rsidRDefault="005F7DDD" w:rsidP="006778B4">
            <w:pPr>
              <w:pStyle w:val="3"/>
              <w:rPr>
                <w:iCs/>
              </w:rPr>
            </w:pPr>
            <w:r>
              <w:rPr>
                <w:iCs/>
              </w:rPr>
              <w:t xml:space="preserve">Почтовое отправление </w:t>
            </w:r>
            <w:r w:rsidR="00FE3367" w:rsidRPr="005E51BB">
              <w:rPr>
                <w:b/>
                <w:iCs/>
                <w:sz w:val="26"/>
                <w:szCs w:val="26"/>
              </w:rPr>
              <w:t xml:space="preserve">каждого </w:t>
            </w:r>
            <w:proofErr w:type="spellStart"/>
            <w:r w:rsidR="00A72A0A" w:rsidRPr="005E51BB">
              <w:rPr>
                <w:b/>
                <w:iCs/>
                <w:sz w:val="26"/>
                <w:szCs w:val="26"/>
              </w:rPr>
              <w:t>сборника</w:t>
            </w:r>
            <w:r w:rsidR="00250FE3">
              <w:rPr>
                <w:iCs/>
              </w:rPr>
              <w:t>отдельной</w:t>
            </w:r>
            <w:proofErr w:type="spellEnd"/>
            <w:r w:rsidR="00E7316D" w:rsidRPr="009C185F">
              <w:rPr>
                <w:iCs/>
              </w:rPr>
              <w:t xml:space="preserve"> бандеролью</w:t>
            </w:r>
          </w:p>
          <w:p w:rsidR="00FE3367" w:rsidRPr="009C185F" w:rsidRDefault="00A72A0A" w:rsidP="006778B4">
            <w:pPr>
              <w:pStyle w:val="3"/>
              <w:rPr>
                <w:iCs/>
              </w:rPr>
            </w:pPr>
            <w:r w:rsidRPr="009C185F">
              <w:rPr>
                <w:iCs/>
              </w:rPr>
              <w:t xml:space="preserve">(по </w:t>
            </w:r>
            <w:proofErr w:type="spellStart"/>
            <w:r w:rsidRPr="009C185F">
              <w:rPr>
                <w:iCs/>
              </w:rPr>
              <w:t>России</w:t>
            </w:r>
            <w:r w:rsidR="005E51BB">
              <w:rPr>
                <w:iCs/>
              </w:rPr>
              <w:t>:+</w:t>
            </w:r>
            <w:proofErr w:type="spellEnd"/>
            <w:r w:rsidRPr="009C185F">
              <w:rPr>
                <w:iCs/>
              </w:rPr>
              <w:t xml:space="preserve"> 80 руб., </w:t>
            </w:r>
            <w:r w:rsidR="00846579">
              <w:rPr>
                <w:iCs/>
              </w:rPr>
              <w:t xml:space="preserve">страны СНГ и </w:t>
            </w:r>
            <w:r w:rsidR="00A341A0" w:rsidRPr="00A341A0">
              <w:rPr>
                <w:iCs/>
              </w:rPr>
              <w:t xml:space="preserve">международные </w:t>
            </w:r>
            <w:proofErr w:type="spellStart"/>
            <w:r w:rsidR="00A341A0" w:rsidRPr="00A341A0">
              <w:rPr>
                <w:iCs/>
              </w:rPr>
              <w:t>отправления</w:t>
            </w:r>
            <w:r w:rsidR="005E51BB">
              <w:rPr>
                <w:iCs/>
              </w:rPr>
              <w:t>:+</w:t>
            </w:r>
            <w:proofErr w:type="spellEnd"/>
            <w:r w:rsidRPr="009C185F">
              <w:rPr>
                <w:iCs/>
              </w:rPr>
              <w:t xml:space="preserve"> 250 руб.)</w:t>
            </w:r>
          </w:p>
        </w:tc>
        <w:tc>
          <w:tcPr>
            <w:tcW w:w="1949" w:type="dxa"/>
            <w:tcBorders>
              <w:bottom w:val="single" w:sz="12" w:space="0" w:color="auto"/>
            </w:tcBorders>
            <w:shd w:val="clear" w:color="auto" w:fill="auto"/>
          </w:tcPr>
          <w:p w:rsidR="00A72A0A" w:rsidRPr="00250FE3" w:rsidRDefault="000356C3" w:rsidP="00250FE3">
            <w:pPr>
              <w:pStyle w:val="3"/>
              <w:rPr>
                <w:bCs/>
              </w:rPr>
            </w:pPr>
            <w:r w:rsidRPr="00250FE3">
              <w:rPr>
                <w:bCs/>
              </w:rPr>
              <w:t xml:space="preserve">+ </w:t>
            </w:r>
            <w:r w:rsidR="0005509F" w:rsidRPr="00250FE3">
              <w:rPr>
                <w:bCs/>
              </w:rPr>
              <w:t>8</w:t>
            </w:r>
            <w:r w:rsidR="00A72A0A" w:rsidRPr="00250FE3">
              <w:rPr>
                <w:bCs/>
              </w:rPr>
              <w:t>0 руб.</w:t>
            </w:r>
          </w:p>
        </w:tc>
      </w:tr>
      <w:tr w:rsidR="00A72A0A" w:rsidRPr="009C185F" w:rsidTr="00AB7BA1">
        <w:tc>
          <w:tcPr>
            <w:tcW w:w="847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72A0A" w:rsidRPr="009C185F" w:rsidRDefault="00D91ECA" w:rsidP="006778B4">
            <w:pPr>
              <w:pStyle w:val="3"/>
              <w:rPr>
                <w:b/>
                <w:iCs/>
                <w:sz w:val="26"/>
                <w:szCs w:val="26"/>
              </w:rPr>
            </w:pPr>
            <w:r w:rsidRPr="009C185F">
              <w:rPr>
                <w:b/>
                <w:iCs/>
                <w:sz w:val="26"/>
                <w:szCs w:val="26"/>
              </w:rPr>
              <w:t>ИТОГО к оплате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72A0A" w:rsidRPr="009C185F" w:rsidRDefault="000356C3" w:rsidP="00250FE3">
            <w:pPr>
              <w:pStyle w:val="3"/>
              <w:rPr>
                <w:b/>
                <w:bCs/>
                <w:sz w:val="26"/>
                <w:szCs w:val="26"/>
              </w:rPr>
            </w:pPr>
            <w:r w:rsidRPr="009C185F">
              <w:rPr>
                <w:b/>
                <w:bCs/>
                <w:sz w:val="26"/>
                <w:szCs w:val="26"/>
              </w:rPr>
              <w:t xml:space="preserve">= </w:t>
            </w:r>
            <w:r w:rsidR="00221DE3" w:rsidRPr="009C185F">
              <w:rPr>
                <w:b/>
                <w:bCs/>
                <w:sz w:val="26"/>
                <w:szCs w:val="26"/>
              </w:rPr>
              <w:t>0</w:t>
            </w:r>
            <w:r w:rsidR="00A72A0A" w:rsidRPr="009C185F">
              <w:rPr>
                <w:b/>
                <w:bCs/>
                <w:sz w:val="26"/>
                <w:szCs w:val="26"/>
              </w:rPr>
              <w:t xml:space="preserve"> руб.</w:t>
            </w:r>
          </w:p>
        </w:tc>
      </w:tr>
    </w:tbl>
    <w:p w:rsidR="00D827F1" w:rsidRDefault="00D827F1" w:rsidP="00D827F1">
      <w:pPr>
        <w:pStyle w:val="21"/>
      </w:pPr>
    </w:p>
    <w:p w:rsidR="00D827F1" w:rsidRPr="009C185F" w:rsidRDefault="00D827F1" w:rsidP="00D827F1">
      <w:pPr>
        <w:pStyle w:val="1"/>
        <w:keepNext/>
      </w:pPr>
      <w:r w:rsidRPr="009C185F">
        <w:t xml:space="preserve">Порядок </w:t>
      </w:r>
      <w:r>
        <w:t>отправки статьи</w:t>
      </w:r>
      <w:r w:rsidRPr="009C185F">
        <w:t>:</w:t>
      </w:r>
    </w:p>
    <w:p w:rsidR="00D827F1" w:rsidRPr="001426A6" w:rsidRDefault="00D827F1" w:rsidP="00D827F1">
      <w:pPr>
        <w:pStyle w:val="21"/>
      </w:pPr>
      <w:r w:rsidRPr="00B16F22">
        <w:t xml:space="preserve">1. Заполнить регистрационную карту с расчетом стоимости в </w:t>
      </w:r>
      <w:r w:rsidRPr="00B16F22">
        <w:rPr>
          <w:b/>
          <w:i/>
        </w:rPr>
        <w:t>текстовом</w:t>
      </w:r>
      <w:r w:rsidRPr="00B16F22">
        <w:t xml:space="preserve"> формате в</w:t>
      </w:r>
      <w:r w:rsidRPr="00B16F22">
        <w:rPr>
          <w:lang w:val="en-US"/>
        </w:rPr>
        <w:t> </w:t>
      </w:r>
      <w:r w:rsidRPr="00B16F22">
        <w:t xml:space="preserve">редакторе </w:t>
      </w:r>
      <w:r w:rsidRPr="00B16F22">
        <w:rPr>
          <w:lang w:val="en-US"/>
        </w:rPr>
        <w:t>Microsoft</w:t>
      </w:r>
      <w:r w:rsidRPr="001426A6">
        <w:t xml:space="preserve"> </w:t>
      </w:r>
      <w:r w:rsidRPr="00B16F22">
        <w:rPr>
          <w:lang w:val="en-US"/>
        </w:rPr>
        <w:t>Word</w:t>
      </w:r>
      <w:r w:rsidRPr="001426A6">
        <w:t xml:space="preserve"> </w:t>
      </w:r>
      <w:r w:rsidRPr="00B16F22">
        <w:t>или</w:t>
      </w:r>
      <w:r w:rsidRPr="001426A6">
        <w:t xml:space="preserve"> </w:t>
      </w:r>
      <w:proofErr w:type="spellStart"/>
      <w:r w:rsidRPr="00B16F22">
        <w:rPr>
          <w:lang w:val="en-US"/>
        </w:rPr>
        <w:t>OpenOffice</w:t>
      </w:r>
      <w:proofErr w:type="spellEnd"/>
      <w:r w:rsidRPr="001426A6">
        <w:t xml:space="preserve"> </w:t>
      </w:r>
      <w:r w:rsidRPr="00B16F22">
        <w:rPr>
          <w:lang w:val="en-US"/>
        </w:rPr>
        <w:t>Writer</w:t>
      </w:r>
      <w:r w:rsidRPr="001426A6">
        <w:t>.</w:t>
      </w:r>
    </w:p>
    <w:p w:rsidR="00D827F1" w:rsidRPr="00B16F22" w:rsidRDefault="00D827F1" w:rsidP="00D827F1">
      <w:pPr>
        <w:pStyle w:val="21"/>
      </w:pPr>
      <w:r w:rsidRPr="00B16F22">
        <w:t xml:space="preserve">2. Оплатить организационный взнос любым из удобных способов: </w:t>
      </w:r>
    </w:p>
    <w:p w:rsidR="00D827F1" w:rsidRPr="00B16F22" w:rsidRDefault="006B3AEB" w:rsidP="00D827F1">
      <w:pPr>
        <w:pStyle w:val="21"/>
      </w:pPr>
      <w:r>
        <w:t>– </w:t>
      </w:r>
      <w:r w:rsidR="00D827F1" w:rsidRPr="00B16F22">
        <w:t>банковским переводом в рублях в отделении Сбербанка или любом другом банке (</w:t>
      </w:r>
      <w:r w:rsidR="00D827F1" w:rsidRPr="00B16F22">
        <w:rPr>
          <w:b/>
          <w:i/>
        </w:rPr>
        <w:t xml:space="preserve">платежные реквизиты </w:t>
      </w:r>
      <w:proofErr w:type="gramStart"/>
      <w:r w:rsidR="00D827F1" w:rsidRPr="00B16F22">
        <w:rPr>
          <w:b/>
          <w:i/>
        </w:rPr>
        <w:t>см</w:t>
      </w:r>
      <w:proofErr w:type="gramEnd"/>
      <w:r w:rsidR="00D827F1" w:rsidRPr="00B16F22">
        <w:rPr>
          <w:b/>
          <w:i/>
        </w:rPr>
        <w:t>. выше</w:t>
      </w:r>
      <w:r w:rsidR="00D827F1" w:rsidRPr="00B16F22">
        <w:t>);</w:t>
      </w:r>
    </w:p>
    <w:p w:rsidR="00D827F1" w:rsidRPr="00B16F22" w:rsidRDefault="006B3AEB" w:rsidP="00D827F1">
      <w:pPr>
        <w:pStyle w:val="21"/>
      </w:pPr>
      <w:r>
        <w:t>– </w:t>
      </w:r>
      <w:r w:rsidR="00D827F1" w:rsidRPr="00B16F22">
        <w:t>банковск</w:t>
      </w:r>
      <w:r w:rsidR="00D827F1">
        <w:t>ой</w:t>
      </w:r>
      <w:r w:rsidR="00D827F1" w:rsidRPr="00B16F22">
        <w:t xml:space="preserve"> карт</w:t>
      </w:r>
      <w:r w:rsidR="00D827F1">
        <w:t>ой</w:t>
      </w:r>
      <w:r w:rsidR="00BA2EDF">
        <w:t xml:space="preserve"> </w:t>
      </w:r>
      <w:proofErr w:type="spellStart"/>
      <w:r w:rsidR="00D827F1" w:rsidRPr="00B16F22">
        <w:rPr>
          <w:i/>
        </w:rPr>
        <w:t>Visa</w:t>
      </w:r>
      <w:proofErr w:type="spellEnd"/>
      <w:r w:rsidR="00D827F1" w:rsidRPr="00B16F22">
        <w:t xml:space="preserve">, </w:t>
      </w:r>
      <w:proofErr w:type="spellStart"/>
      <w:r w:rsidR="00D827F1">
        <w:rPr>
          <w:i/>
        </w:rPr>
        <w:t>Master</w:t>
      </w:r>
      <w:proofErr w:type="spellEnd"/>
      <w:r w:rsidR="00D827F1">
        <w:rPr>
          <w:i/>
          <w:lang w:val="en-US"/>
        </w:rPr>
        <w:t> </w:t>
      </w:r>
      <w:proofErr w:type="spellStart"/>
      <w:r w:rsidR="00D827F1" w:rsidRPr="00B16F22">
        <w:rPr>
          <w:i/>
        </w:rPr>
        <w:t>Card</w:t>
      </w:r>
      <w:proofErr w:type="spellEnd"/>
      <w:r w:rsidR="00D827F1" w:rsidRPr="00B16F22">
        <w:t xml:space="preserve">, </w:t>
      </w:r>
      <w:r w:rsidR="00D827F1">
        <w:rPr>
          <w:i/>
        </w:rPr>
        <w:t>Сбербанк </w:t>
      </w:r>
      <w:proofErr w:type="spellStart"/>
      <w:r w:rsidR="00D827F1">
        <w:rPr>
          <w:i/>
        </w:rPr>
        <w:t>Онлайн</w:t>
      </w:r>
      <w:proofErr w:type="spellEnd"/>
      <w:r w:rsidR="00D827F1">
        <w:t xml:space="preserve">, </w:t>
      </w:r>
      <w:proofErr w:type="spellStart"/>
      <w:r w:rsidR="00D827F1" w:rsidRPr="00B16F22">
        <w:rPr>
          <w:i/>
        </w:rPr>
        <w:t>Яндекс</w:t>
      </w:r>
      <w:proofErr w:type="gramStart"/>
      <w:r w:rsidR="00D827F1" w:rsidRPr="00B16F22">
        <w:rPr>
          <w:i/>
        </w:rPr>
        <w:t>.Д</w:t>
      </w:r>
      <w:proofErr w:type="gramEnd"/>
      <w:r w:rsidR="00D827F1" w:rsidRPr="00B16F22">
        <w:rPr>
          <w:i/>
        </w:rPr>
        <w:t>еньги</w:t>
      </w:r>
      <w:proofErr w:type="spellEnd"/>
      <w:r w:rsidR="00D827F1" w:rsidRPr="00B16F22">
        <w:t xml:space="preserve">, </w:t>
      </w:r>
      <w:proofErr w:type="spellStart"/>
      <w:r w:rsidR="00D827F1" w:rsidRPr="00B16F22">
        <w:rPr>
          <w:i/>
        </w:rPr>
        <w:t>WebMoney</w:t>
      </w:r>
      <w:proofErr w:type="spellEnd"/>
      <w:r w:rsidR="00D827F1" w:rsidRPr="00B16F22">
        <w:t xml:space="preserve">, </w:t>
      </w:r>
      <w:proofErr w:type="spellStart"/>
      <w:r w:rsidR="00D827F1" w:rsidRPr="00B16F22">
        <w:rPr>
          <w:i/>
        </w:rPr>
        <w:t>PayPal</w:t>
      </w:r>
      <w:proofErr w:type="spellEnd"/>
      <w:r w:rsidR="00D827F1">
        <w:t xml:space="preserve">, </w:t>
      </w:r>
      <w:proofErr w:type="spellStart"/>
      <w:r w:rsidR="00D827F1" w:rsidRPr="00F91B33">
        <w:rPr>
          <w:i/>
        </w:rPr>
        <w:t>QIWI</w:t>
      </w:r>
      <w:r w:rsidR="00D827F1" w:rsidRPr="00B16F22">
        <w:t>на</w:t>
      </w:r>
      <w:proofErr w:type="spellEnd"/>
      <w:r w:rsidR="00D827F1" w:rsidRPr="00B16F22">
        <w:t xml:space="preserve"> сайте </w:t>
      </w:r>
      <w:r w:rsidR="00D827F1" w:rsidRPr="00B16F22">
        <w:rPr>
          <w:b/>
          <w:bCs/>
          <w:spacing w:val="10"/>
        </w:rPr>
        <w:t>UCOM.RU</w:t>
      </w:r>
      <w:r w:rsidR="00D827F1" w:rsidRPr="00B16F22">
        <w:t xml:space="preserve"> в разделе </w:t>
      </w:r>
      <w:hyperlink r:id="rId17" w:history="1">
        <w:r w:rsidR="00D827F1" w:rsidRPr="00B16F22">
          <w:rPr>
            <w:rStyle w:val="a3"/>
            <w:b/>
            <w:i/>
            <w:spacing w:val="10"/>
          </w:rPr>
          <w:t>Оплатить на сайте</w:t>
        </w:r>
      </w:hyperlink>
    </w:p>
    <w:p w:rsidR="00D827F1" w:rsidRPr="00B16F22" w:rsidRDefault="00D827F1" w:rsidP="00D827F1">
      <w:pPr>
        <w:pStyle w:val="21"/>
      </w:pPr>
      <w:r w:rsidRPr="00B16F22">
        <w:t xml:space="preserve">3. Отправить в электронном виде статью, заполненную регистрационную карту и копию квитанции </w:t>
      </w:r>
      <w:r>
        <w:t>(</w:t>
      </w:r>
      <w:r w:rsidRPr="00DD6399">
        <w:rPr>
          <w:i/>
        </w:rPr>
        <w:t>фото</w:t>
      </w:r>
      <w:r>
        <w:t xml:space="preserve">, </w:t>
      </w:r>
      <w:proofErr w:type="spellStart"/>
      <w:r w:rsidRPr="00DD6399">
        <w:rPr>
          <w:i/>
        </w:rPr>
        <w:t>скриншот</w:t>
      </w:r>
      <w:proofErr w:type="spellEnd"/>
      <w:r>
        <w:t xml:space="preserve">) </w:t>
      </w:r>
      <w:r w:rsidRPr="009C185F">
        <w:t>электронной почт</w:t>
      </w:r>
      <w:r>
        <w:t xml:space="preserve">ой по адресу: </w:t>
      </w:r>
      <w:hyperlink r:id="rId18" w:history="1">
        <w:r w:rsidRPr="00CE1ECD">
          <w:rPr>
            <w:rStyle w:val="a3"/>
            <w:b/>
            <w:spacing w:val="10"/>
          </w:rPr>
          <w:t>conf@ucom.ru</w:t>
        </w:r>
      </w:hyperlink>
    </w:p>
    <w:p w:rsidR="00D827F1" w:rsidRPr="009C185F" w:rsidRDefault="00D827F1" w:rsidP="00D827F1">
      <w:pPr>
        <w:pStyle w:val="21"/>
      </w:pPr>
    </w:p>
    <w:p w:rsidR="00D827F1" w:rsidRPr="00A157C5" w:rsidRDefault="00D827F1" w:rsidP="00D827F1">
      <w:pPr>
        <w:pStyle w:val="1"/>
        <w:keepNext/>
        <w:spacing w:after="0"/>
        <w:rPr>
          <w:u w:val="single"/>
        </w:rPr>
      </w:pPr>
      <w:r w:rsidRPr="00654F9A">
        <w:rPr>
          <w:highlight w:val="yellow"/>
          <w:u w:val="single"/>
        </w:rPr>
        <w:t>Контактная информация:</w:t>
      </w:r>
    </w:p>
    <w:p w:rsidR="00D827F1" w:rsidRPr="00B550DF" w:rsidRDefault="00D827F1" w:rsidP="00D827F1">
      <w:pPr>
        <w:pStyle w:val="21"/>
        <w:spacing w:line="228" w:lineRule="auto"/>
        <w:rPr>
          <w:b/>
          <w:i/>
        </w:rPr>
      </w:pPr>
      <w:r w:rsidRPr="00B550DF">
        <w:rPr>
          <w:b/>
          <w:i/>
        </w:rPr>
        <w:t>Уляхин Тимур Михайлович</w:t>
      </w:r>
    </w:p>
    <w:p w:rsidR="00D827F1" w:rsidRPr="00A157C5" w:rsidRDefault="00D827F1" w:rsidP="00D827F1">
      <w:pPr>
        <w:pStyle w:val="21"/>
        <w:spacing w:line="228" w:lineRule="auto"/>
        <w:rPr>
          <w:i/>
        </w:rPr>
      </w:pPr>
      <w:r>
        <w:rPr>
          <w:i/>
        </w:rPr>
        <w:t>ООО «</w:t>
      </w:r>
      <w:r w:rsidRPr="00A157C5">
        <w:rPr>
          <w:i/>
        </w:rPr>
        <w:t xml:space="preserve">Консалтинговая компания </w:t>
      </w:r>
      <w:proofErr w:type="spellStart"/>
      <w:r w:rsidRPr="00A157C5">
        <w:rPr>
          <w:i/>
        </w:rPr>
        <w:t>Юком</w:t>
      </w:r>
      <w:proofErr w:type="spellEnd"/>
      <w:r>
        <w:rPr>
          <w:i/>
        </w:rPr>
        <w:t>»</w:t>
      </w:r>
    </w:p>
    <w:p w:rsidR="00D827F1" w:rsidRPr="00A157C5" w:rsidRDefault="00D827F1" w:rsidP="00D827F1">
      <w:pPr>
        <w:pStyle w:val="21"/>
        <w:spacing w:line="228" w:lineRule="auto"/>
        <w:rPr>
          <w:i/>
        </w:rPr>
      </w:pPr>
      <w:r w:rsidRPr="00A157C5">
        <w:rPr>
          <w:b/>
        </w:rPr>
        <w:t>8-800-250-20-60</w:t>
      </w:r>
      <w:r w:rsidRPr="00A157C5">
        <w:rPr>
          <w:i/>
        </w:rPr>
        <w:t xml:space="preserve"> (звонок по России бесплатный)</w:t>
      </w:r>
    </w:p>
    <w:p w:rsidR="00D827F1" w:rsidRPr="00A157C5" w:rsidRDefault="00D827F1" w:rsidP="00D827F1">
      <w:pPr>
        <w:pStyle w:val="21"/>
        <w:spacing w:line="228" w:lineRule="auto"/>
        <w:rPr>
          <w:i/>
        </w:rPr>
      </w:pPr>
      <w:r w:rsidRPr="00A157C5">
        <w:rPr>
          <w:i/>
        </w:rPr>
        <w:t>8 (4752) 313-000, 399-000, факс (4752) 314-000</w:t>
      </w:r>
    </w:p>
    <w:p w:rsidR="00D827F1" w:rsidRDefault="00D827F1" w:rsidP="00D827F1">
      <w:pPr>
        <w:pStyle w:val="21"/>
        <w:spacing w:line="228" w:lineRule="auto"/>
        <w:rPr>
          <w:i/>
        </w:rPr>
      </w:pPr>
      <w:r w:rsidRPr="00A157C5">
        <w:rPr>
          <w:i/>
        </w:rPr>
        <w:t>+7 900 490-1111, +7 900 491-1111</w:t>
      </w:r>
    </w:p>
    <w:p w:rsidR="00D827F1" w:rsidRPr="00A157C5" w:rsidRDefault="00D827F1" w:rsidP="00D827F1">
      <w:pPr>
        <w:pStyle w:val="21"/>
        <w:spacing w:line="228" w:lineRule="auto"/>
        <w:rPr>
          <w:i/>
        </w:rPr>
      </w:pPr>
      <w:r w:rsidRPr="00F57EA1">
        <w:rPr>
          <w:i/>
        </w:rPr>
        <w:t>Адрес редакции</w:t>
      </w:r>
      <w:r w:rsidRPr="00126778">
        <w:rPr>
          <w:i/>
        </w:rPr>
        <w:t>: Россия, 392000, г. Тамбов, а/я 44</w:t>
      </w:r>
    </w:p>
    <w:p w:rsidR="00D827F1" w:rsidRDefault="00D827F1" w:rsidP="00D827F1">
      <w:pPr>
        <w:pStyle w:val="21"/>
        <w:spacing w:line="228" w:lineRule="auto"/>
        <w:rPr>
          <w:b/>
          <w:iCs/>
          <w:spacing w:val="10"/>
        </w:rPr>
      </w:pPr>
      <w:r w:rsidRPr="009535DA">
        <w:rPr>
          <w:i/>
          <w:iCs/>
        </w:rPr>
        <w:t xml:space="preserve">Официальный </w:t>
      </w:r>
      <w:proofErr w:type="spellStart"/>
      <w:r w:rsidRPr="009535DA">
        <w:rPr>
          <w:i/>
          <w:iCs/>
        </w:rPr>
        <w:t>сайт:</w:t>
      </w:r>
      <w:hyperlink r:id="rId19" w:history="1">
        <w:r w:rsidRPr="00CE1ECD">
          <w:rPr>
            <w:rStyle w:val="a3"/>
            <w:b/>
            <w:spacing w:val="10"/>
          </w:rPr>
          <w:t>UCOM.RU</w:t>
        </w:r>
        <w:proofErr w:type="spellEnd"/>
      </w:hyperlink>
    </w:p>
    <w:p w:rsidR="00CE50BF" w:rsidRPr="000327BB" w:rsidRDefault="00CE50BF" w:rsidP="00CE50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827"/>
        <w:gridCol w:w="2652"/>
      </w:tblGrid>
      <w:tr w:rsidR="00CE50BF" w:rsidRPr="00FF11B6" w:rsidTr="00232B16">
        <w:tc>
          <w:tcPr>
            <w:tcW w:w="10415" w:type="dxa"/>
            <w:gridSpan w:val="3"/>
            <w:shd w:val="clear" w:color="auto" w:fill="auto"/>
          </w:tcPr>
          <w:p w:rsidR="00CE50BF" w:rsidRPr="00FF11B6" w:rsidRDefault="00CE50BF" w:rsidP="00CE50BF">
            <w:pPr>
              <w:spacing w:before="160" w:after="80"/>
              <w:ind w:firstLine="0"/>
              <w:jc w:val="left"/>
              <w:rPr>
                <w:rFonts w:ascii="Cambria" w:hAnsi="Cambria"/>
                <w:b/>
                <w:bCs/>
                <w:color w:val="C0504D"/>
                <w:spacing w:val="20"/>
                <w:sz w:val="26"/>
                <w:szCs w:val="26"/>
              </w:rPr>
            </w:pPr>
            <w:r w:rsidRPr="00FF11B6">
              <w:rPr>
                <w:rFonts w:ascii="Cambria" w:eastAsia="ＭＳ 明朝" w:hAnsi="Cambria"/>
                <w:b/>
                <w:bCs/>
                <w:color w:val="C0504D"/>
                <w:spacing w:val="20"/>
                <w:sz w:val="26"/>
                <w:szCs w:val="26"/>
                <w:lang w:eastAsia="ru-RU"/>
              </w:rPr>
              <w:t>Регистрационная карта статьи</w:t>
            </w:r>
            <w:r w:rsidRPr="00FF11B6">
              <w:rPr>
                <w:rFonts w:ascii="Cambria" w:hAnsi="Cambria"/>
                <w:sz w:val="26"/>
                <w:szCs w:val="26"/>
              </w:rPr>
              <w:t xml:space="preserve"> (</w:t>
            </w:r>
            <w:r w:rsidRPr="00FF11B6">
              <w:rPr>
                <w:rFonts w:ascii="Cambria" w:hAnsi="Cambria"/>
                <w:b/>
                <w:i/>
                <w:sz w:val="26"/>
                <w:szCs w:val="26"/>
              </w:rPr>
              <w:t>публикация в журнале</w:t>
            </w:r>
            <w:r w:rsidRPr="00FF11B6">
              <w:rPr>
                <w:rFonts w:ascii="Cambria" w:hAnsi="Cambria"/>
                <w:sz w:val="26"/>
                <w:szCs w:val="26"/>
              </w:rPr>
              <w:t xml:space="preserve">):  </w:t>
            </w:r>
            <w:hyperlink r:id="rId20" w:history="1">
              <w:r w:rsidRPr="00FF11B6">
                <w:rPr>
                  <w:rStyle w:val="a3"/>
                  <w:rFonts w:ascii="Cambria" w:hAnsi="Cambria"/>
                  <w:b/>
                  <w:bCs/>
                  <w:iCs/>
                  <w:spacing w:val="10"/>
                  <w:sz w:val="26"/>
                  <w:szCs w:val="26"/>
                  <w:lang w:val="en-US"/>
                </w:rPr>
                <w:t>na</w:t>
              </w:r>
              <w:r w:rsidRPr="001426A6">
                <w:rPr>
                  <w:rStyle w:val="a3"/>
                  <w:rFonts w:ascii="Cambria" w:hAnsi="Cambria"/>
                  <w:b/>
                  <w:bCs/>
                  <w:iCs/>
                  <w:spacing w:val="10"/>
                  <w:sz w:val="26"/>
                  <w:szCs w:val="26"/>
                </w:rPr>
                <w:t>@</w:t>
              </w:r>
              <w:r w:rsidRPr="00FF11B6">
                <w:rPr>
                  <w:rStyle w:val="a3"/>
                  <w:rFonts w:ascii="Cambria" w:hAnsi="Cambria"/>
                  <w:b/>
                  <w:bCs/>
                  <w:iCs/>
                  <w:spacing w:val="10"/>
                  <w:sz w:val="26"/>
                  <w:szCs w:val="26"/>
                  <w:lang w:val="en-US"/>
                </w:rPr>
                <w:t>ucom</w:t>
              </w:r>
              <w:r w:rsidRPr="001426A6">
                <w:rPr>
                  <w:rStyle w:val="a3"/>
                  <w:rFonts w:ascii="Cambria" w:hAnsi="Cambria"/>
                  <w:b/>
                  <w:bCs/>
                  <w:iCs/>
                  <w:spacing w:val="10"/>
                  <w:sz w:val="26"/>
                  <w:szCs w:val="26"/>
                </w:rPr>
                <w:t>.</w:t>
              </w:r>
              <w:r w:rsidRPr="00FF11B6">
                <w:rPr>
                  <w:rStyle w:val="a3"/>
                  <w:rFonts w:ascii="Cambria" w:hAnsi="Cambria"/>
                  <w:b/>
                  <w:bCs/>
                  <w:iCs/>
                  <w:spacing w:val="10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CE50BF" w:rsidRPr="00FF11B6" w:rsidTr="00232B16">
        <w:tc>
          <w:tcPr>
            <w:tcW w:w="3936" w:type="dxa"/>
            <w:shd w:val="clear" w:color="auto" w:fill="auto"/>
          </w:tcPr>
          <w:p w:rsidR="00CE50BF" w:rsidRPr="00FF11B6" w:rsidRDefault="00CE50BF" w:rsidP="00CE50BF">
            <w:pPr>
              <w:pStyle w:val="af4"/>
            </w:pPr>
            <w:r w:rsidRPr="00FF11B6">
              <w:rPr>
                <w:b/>
              </w:rPr>
              <w:t>Наименование журнала</w:t>
            </w:r>
          </w:p>
        </w:tc>
        <w:tc>
          <w:tcPr>
            <w:tcW w:w="6479" w:type="dxa"/>
            <w:gridSpan w:val="2"/>
            <w:shd w:val="clear" w:color="auto" w:fill="auto"/>
          </w:tcPr>
          <w:p w:rsidR="00CE50BF" w:rsidRPr="00FF11B6" w:rsidRDefault="00CE50BF" w:rsidP="00CE50BF">
            <w:pPr>
              <w:ind w:firstLine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11B6">
              <w:rPr>
                <w:rFonts w:ascii="Cambria" w:hAnsi="Cambria"/>
                <w:b/>
                <w:bCs/>
                <w:color w:val="FF0000"/>
                <w:spacing w:val="20"/>
                <w:sz w:val="24"/>
                <w:szCs w:val="24"/>
              </w:rPr>
              <w:t xml:space="preserve">Научный </w:t>
            </w:r>
            <w:r w:rsidRPr="00FC6F12">
              <w:rPr>
                <w:rFonts w:ascii="Cambria" w:hAnsi="Cambria"/>
                <w:b/>
                <w:bCs/>
                <w:color w:val="FF0000"/>
                <w:spacing w:val="20"/>
                <w:sz w:val="24"/>
                <w:szCs w:val="24"/>
              </w:rPr>
              <w:t>альманах</w:t>
            </w:r>
            <w:r w:rsidR="00FC6F12" w:rsidRPr="00FC6F12">
              <w:rPr>
                <w:rFonts w:ascii="Cambria" w:hAnsi="Cambria"/>
                <w:sz w:val="26"/>
                <w:szCs w:val="26"/>
              </w:rPr>
              <w:t>(ISSN 2411-7609)</w:t>
            </w:r>
          </w:p>
        </w:tc>
      </w:tr>
      <w:tr w:rsidR="00CE50BF" w:rsidRPr="00FF11B6" w:rsidTr="00232B16">
        <w:tc>
          <w:tcPr>
            <w:tcW w:w="3936" w:type="dxa"/>
            <w:shd w:val="clear" w:color="auto" w:fill="auto"/>
          </w:tcPr>
          <w:p w:rsidR="00CE50BF" w:rsidRPr="00FF11B6" w:rsidRDefault="00CE50BF" w:rsidP="00CE50BF">
            <w:pPr>
              <w:pStyle w:val="af4"/>
              <w:rPr>
                <w:b/>
              </w:rPr>
            </w:pPr>
            <w:r w:rsidRPr="00FF11B6">
              <w:rPr>
                <w:b/>
              </w:rPr>
              <w:t>Раздел науки</w:t>
            </w:r>
          </w:p>
        </w:tc>
        <w:tc>
          <w:tcPr>
            <w:tcW w:w="6479" w:type="dxa"/>
            <w:gridSpan w:val="2"/>
            <w:shd w:val="clear" w:color="auto" w:fill="auto"/>
          </w:tcPr>
          <w:p w:rsidR="00CE50BF" w:rsidRPr="00FF11B6" w:rsidRDefault="00CE50BF" w:rsidP="00232B16">
            <w:pPr>
              <w:ind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50BF" w:rsidRPr="00FF11B6" w:rsidTr="00232B16">
        <w:tc>
          <w:tcPr>
            <w:tcW w:w="3936" w:type="dxa"/>
            <w:shd w:val="clear" w:color="auto" w:fill="auto"/>
          </w:tcPr>
          <w:p w:rsidR="00CE50BF" w:rsidRPr="00FF11B6" w:rsidRDefault="00CE50BF" w:rsidP="00CE50BF">
            <w:pPr>
              <w:pStyle w:val="af4"/>
            </w:pPr>
            <w:r w:rsidRPr="00FF11B6">
              <w:t>Количество свидетельств о публикации</w:t>
            </w:r>
          </w:p>
          <w:p w:rsidR="00CE50BF" w:rsidRPr="00FF11B6" w:rsidRDefault="00CE50BF" w:rsidP="00CE50BF">
            <w:pPr>
              <w:pStyle w:val="af4"/>
              <w:rPr>
                <w:sz w:val="16"/>
                <w:szCs w:val="16"/>
              </w:rPr>
            </w:pPr>
            <w:r w:rsidRPr="00FF11B6">
              <w:rPr>
                <w:sz w:val="16"/>
                <w:szCs w:val="16"/>
              </w:rPr>
              <w:t>(</w:t>
            </w:r>
            <w:r w:rsidRPr="00FF11B6">
              <w:rPr>
                <w:i/>
                <w:sz w:val="16"/>
                <w:szCs w:val="16"/>
              </w:rPr>
              <w:t>первое свидетельство высылается бесплатно, остальные за дополнительную плату</w:t>
            </w:r>
            <w:r w:rsidRPr="00FF11B6">
              <w:rPr>
                <w:sz w:val="16"/>
                <w:szCs w:val="16"/>
              </w:rPr>
              <w:t>)</w:t>
            </w:r>
          </w:p>
        </w:tc>
        <w:tc>
          <w:tcPr>
            <w:tcW w:w="6479" w:type="dxa"/>
            <w:gridSpan w:val="2"/>
            <w:shd w:val="clear" w:color="auto" w:fill="auto"/>
          </w:tcPr>
          <w:p w:rsidR="00CE50BF" w:rsidRPr="00FF11B6" w:rsidRDefault="00CE50BF" w:rsidP="00CE50BF">
            <w:pPr>
              <w:ind w:firstLine="0"/>
              <w:rPr>
                <w:rFonts w:ascii="Cambria" w:hAnsi="Cambria"/>
                <w:b/>
                <w:color w:val="FF0000"/>
                <w:sz w:val="32"/>
                <w:szCs w:val="32"/>
              </w:rPr>
            </w:pPr>
            <w:r w:rsidRPr="00FF11B6">
              <w:rPr>
                <w:rFonts w:ascii="Cambria" w:hAnsi="Cambria"/>
                <w:b/>
                <w:color w:val="FF0000"/>
                <w:sz w:val="32"/>
                <w:szCs w:val="32"/>
              </w:rPr>
              <w:t>1</w:t>
            </w:r>
          </w:p>
        </w:tc>
      </w:tr>
      <w:tr w:rsidR="00CE50BF" w:rsidRPr="00FF11B6" w:rsidTr="00232B16">
        <w:tc>
          <w:tcPr>
            <w:tcW w:w="3936" w:type="dxa"/>
            <w:shd w:val="clear" w:color="auto" w:fill="auto"/>
          </w:tcPr>
          <w:p w:rsidR="00CE50BF" w:rsidRPr="00FF11B6" w:rsidRDefault="00CE50BF" w:rsidP="00CE50BF">
            <w:pPr>
              <w:pStyle w:val="af4"/>
            </w:pPr>
            <w:r w:rsidRPr="00FF11B6">
              <w:rPr>
                <w:b/>
              </w:rPr>
              <w:t>Сертификат участника</w:t>
            </w:r>
            <w:r w:rsidRPr="00FF11B6">
              <w:t xml:space="preserve"> конференции</w:t>
            </w:r>
          </w:p>
          <w:p w:rsidR="00CE50BF" w:rsidRPr="00FF11B6" w:rsidRDefault="00CE50BF" w:rsidP="00CE50BF">
            <w:pPr>
              <w:pStyle w:val="af4"/>
              <w:rPr>
                <w:sz w:val="16"/>
                <w:szCs w:val="16"/>
              </w:rPr>
            </w:pPr>
            <w:r w:rsidRPr="00FF11B6">
              <w:rPr>
                <w:sz w:val="16"/>
                <w:szCs w:val="16"/>
              </w:rPr>
              <w:t>(</w:t>
            </w:r>
            <w:r w:rsidRPr="00FF11B6">
              <w:rPr>
                <w:i/>
                <w:sz w:val="16"/>
                <w:szCs w:val="16"/>
              </w:rPr>
              <w:t>ФИО авторов, которым выслать сертификат</w:t>
            </w:r>
            <w:r w:rsidRPr="00FF11B6">
              <w:rPr>
                <w:sz w:val="16"/>
                <w:szCs w:val="16"/>
              </w:rPr>
              <w:t>)</w:t>
            </w:r>
          </w:p>
        </w:tc>
        <w:tc>
          <w:tcPr>
            <w:tcW w:w="6479" w:type="dxa"/>
            <w:gridSpan w:val="2"/>
            <w:shd w:val="clear" w:color="auto" w:fill="auto"/>
          </w:tcPr>
          <w:p w:rsidR="00CE50BF" w:rsidRPr="00FF11B6" w:rsidRDefault="00CE50BF" w:rsidP="00232B16">
            <w:pPr>
              <w:ind w:firstLine="0"/>
              <w:jc w:val="left"/>
              <w:rPr>
                <w:rFonts w:ascii="Cambria" w:hAnsi="Cambria"/>
                <w:b/>
                <w:i/>
                <w:color w:val="FF0000"/>
                <w:sz w:val="24"/>
                <w:szCs w:val="24"/>
              </w:rPr>
            </w:pPr>
          </w:p>
        </w:tc>
      </w:tr>
      <w:tr w:rsidR="00CE50BF" w:rsidRPr="00FF11B6" w:rsidTr="00232B16">
        <w:tc>
          <w:tcPr>
            <w:tcW w:w="3936" w:type="dxa"/>
            <w:shd w:val="clear" w:color="auto" w:fill="auto"/>
          </w:tcPr>
          <w:p w:rsidR="00CE50BF" w:rsidRPr="00FF11B6" w:rsidRDefault="00CE50BF" w:rsidP="00CE50BF">
            <w:pPr>
              <w:pStyle w:val="af4"/>
            </w:pPr>
            <w:r w:rsidRPr="00FF11B6">
              <w:t>Дата отправки статьи в редакцию</w:t>
            </w:r>
          </w:p>
        </w:tc>
        <w:tc>
          <w:tcPr>
            <w:tcW w:w="6479" w:type="dxa"/>
            <w:gridSpan w:val="2"/>
            <w:shd w:val="clear" w:color="auto" w:fill="auto"/>
          </w:tcPr>
          <w:p w:rsidR="00CE50BF" w:rsidRPr="00FF11B6" w:rsidRDefault="00CE50BF" w:rsidP="00232B16">
            <w:pPr>
              <w:ind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50BF" w:rsidRPr="00FF11B6" w:rsidTr="00232B16">
        <w:tc>
          <w:tcPr>
            <w:tcW w:w="3936" w:type="dxa"/>
            <w:shd w:val="clear" w:color="auto" w:fill="auto"/>
          </w:tcPr>
          <w:p w:rsidR="00CE50BF" w:rsidRPr="00FF11B6" w:rsidRDefault="00CE50BF" w:rsidP="00CE50BF">
            <w:pPr>
              <w:pStyle w:val="af4"/>
            </w:pPr>
            <w:r w:rsidRPr="00FF11B6">
              <w:t>ФИО (</w:t>
            </w:r>
            <w:r w:rsidRPr="00FF11B6">
              <w:rPr>
                <w:i/>
              </w:rPr>
              <w:t>полностью</w:t>
            </w:r>
            <w:r w:rsidRPr="00FF11B6">
              <w:t xml:space="preserve">) </w:t>
            </w:r>
            <w:proofErr w:type="gramStart"/>
            <w:r w:rsidRPr="00FF11B6">
              <w:t>ответственного</w:t>
            </w:r>
            <w:proofErr w:type="gramEnd"/>
            <w:r w:rsidRPr="00FF11B6">
              <w:t xml:space="preserve"> за данную статью</w:t>
            </w:r>
          </w:p>
        </w:tc>
        <w:tc>
          <w:tcPr>
            <w:tcW w:w="6479" w:type="dxa"/>
            <w:gridSpan w:val="2"/>
            <w:shd w:val="clear" w:color="auto" w:fill="auto"/>
          </w:tcPr>
          <w:p w:rsidR="00CE50BF" w:rsidRPr="00FF11B6" w:rsidRDefault="00CE50BF" w:rsidP="00232B16">
            <w:pPr>
              <w:ind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50BF" w:rsidRPr="00FF11B6" w:rsidTr="00232B16">
        <w:tc>
          <w:tcPr>
            <w:tcW w:w="3936" w:type="dxa"/>
            <w:shd w:val="clear" w:color="auto" w:fill="auto"/>
          </w:tcPr>
          <w:p w:rsidR="00CE50BF" w:rsidRPr="00FF11B6" w:rsidRDefault="00CE50BF" w:rsidP="00CE50BF">
            <w:pPr>
              <w:pStyle w:val="af4"/>
            </w:pPr>
            <w:r w:rsidRPr="00FF11B6">
              <w:t xml:space="preserve">Почтовый адрес с индексом </w:t>
            </w:r>
            <w:proofErr w:type="gramStart"/>
            <w:r w:rsidRPr="00FF11B6">
              <w:t>ответственного</w:t>
            </w:r>
            <w:proofErr w:type="gramEnd"/>
            <w:r w:rsidRPr="00FF11B6">
              <w:t xml:space="preserve"> (</w:t>
            </w:r>
            <w:r w:rsidRPr="00FF11B6">
              <w:rPr>
                <w:i/>
              </w:rPr>
              <w:t>для отправки свидетельств и сертификатов</w:t>
            </w:r>
            <w:r w:rsidRPr="00FF11B6">
              <w:t>)</w:t>
            </w:r>
          </w:p>
        </w:tc>
        <w:tc>
          <w:tcPr>
            <w:tcW w:w="6479" w:type="dxa"/>
            <w:gridSpan w:val="2"/>
            <w:shd w:val="clear" w:color="auto" w:fill="auto"/>
          </w:tcPr>
          <w:p w:rsidR="00CE50BF" w:rsidRPr="00FF11B6" w:rsidRDefault="00CE50BF" w:rsidP="00232B16">
            <w:pPr>
              <w:ind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50BF" w:rsidRPr="00FF11B6" w:rsidTr="00232B16">
        <w:tc>
          <w:tcPr>
            <w:tcW w:w="3936" w:type="dxa"/>
            <w:shd w:val="clear" w:color="auto" w:fill="auto"/>
          </w:tcPr>
          <w:p w:rsidR="00CE50BF" w:rsidRPr="00FF11B6" w:rsidRDefault="00CE50BF" w:rsidP="00CE50BF">
            <w:pPr>
              <w:pStyle w:val="af4"/>
            </w:pPr>
            <w:proofErr w:type="spellStart"/>
            <w:r w:rsidRPr="00FF11B6">
              <w:t>E-mail</w:t>
            </w:r>
            <w:proofErr w:type="spellEnd"/>
            <w:r w:rsidRPr="00FF11B6">
              <w:t xml:space="preserve"> </w:t>
            </w:r>
            <w:proofErr w:type="gramStart"/>
            <w:r w:rsidRPr="00FF11B6">
              <w:t>ответственного</w:t>
            </w:r>
            <w:proofErr w:type="gramEnd"/>
            <w:r w:rsidRPr="00FF11B6">
              <w:t xml:space="preserve"> за статью</w:t>
            </w:r>
          </w:p>
        </w:tc>
        <w:tc>
          <w:tcPr>
            <w:tcW w:w="6479" w:type="dxa"/>
            <w:gridSpan w:val="2"/>
            <w:shd w:val="clear" w:color="auto" w:fill="auto"/>
          </w:tcPr>
          <w:p w:rsidR="00CE50BF" w:rsidRPr="00FF11B6" w:rsidRDefault="00CE50BF" w:rsidP="00232B16">
            <w:pPr>
              <w:ind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50BF" w:rsidRPr="00FF11B6" w:rsidTr="00232B16">
        <w:tc>
          <w:tcPr>
            <w:tcW w:w="3936" w:type="dxa"/>
            <w:shd w:val="clear" w:color="auto" w:fill="auto"/>
          </w:tcPr>
          <w:p w:rsidR="00CE50BF" w:rsidRPr="00FF11B6" w:rsidRDefault="00CE50BF" w:rsidP="00CE50BF">
            <w:pPr>
              <w:pStyle w:val="af4"/>
            </w:pPr>
            <w:r w:rsidRPr="00FF11B6">
              <w:t>Сотовый телефон для связи</w:t>
            </w:r>
          </w:p>
        </w:tc>
        <w:tc>
          <w:tcPr>
            <w:tcW w:w="6479" w:type="dxa"/>
            <w:gridSpan w:val="2"/>
            <w:shd w:val="clear" w:color="auto" w:fill="auto"/>
          </w:tcPr>
          <w:p w:rsidR="00CE50BF" w:rsidRPr="00FF11B6" w:rsidRDefault="00CE50BF" w:rsidP="00232B16">
            <w:pPr>
              <w:ind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50BF" w:rsidRPr="00FF11B6" w:rsidTr="00232B16">
        <w:tc>
          <w:tcPr>
            <w:tcW w:w="10415" w:type="dxa"/>
            <w:gridSpan w:val="3"/>
            <w:shd w:val="clear" w:color="auto" w:fill="auto"/>
          </w:tcPr>
          <w:p w:rsidR="00CE50BF" w:rsidRPr="00FF11B6" w:rsidRDefault="00CE50BF" w:rsidP="00CE50BF">
            <w:pPr>
              <w:spacing w:before="160" w:after="80"/>
              <w:ind w:firstLine="0"/>
              <w:jc w:val="left"/>
              <w:rPr>
                <w:rFonts w:ascii="Cambria" w:hAnsi="Cambria"/>
                <w:b/>
                <w:bCs/>
                <w:color w:val="C0504D"/>
                <w:spacing w:val="20"/>
                <w:sz w:val="24"/>
                <w:szCs w:val="24"/>
              </w:rPr>
            </w:pPr>
            <w:r w:rsidRPr="00FF11B6">
              <w:rPr>
                <w:rFonts w:ascii="Cambria" w:eastAsia="ＭＳ 明朝" w:hAnsi="Cambria"/>
                <w:b/>
                <w:bCs/>
                <w:color w:val="C0504D"/>
                <w:spacing w:val="20"/>
                <w:sz w:val="24"/>
                <w:szCs w:val="24"/>
                <w:lang w:eastAsia="ru-RU"/>
              </w:rPr>
              <w:t>Расчет стоимости публикации статьи</w:t>
            </w:r>
          </w:p>
        </w:tc>
      </w:tr>
      <w:tr w:rsidR="00CE50BF" w:rsidRPr="00FF11B6" w:rsidTr="00232B16">
        <w:tc>
          <w:tcPr>
            <w:tcW w:w="7763" w:type="dxa"/>
            <w:gridSpan w:val="2"/>
            <w:shd w:val="clear" w:color="auto" w:fill="auto"/>
          </w:tcPr>
          <w:p w:rsidR="00CE50BF" w:rsidRPr="00FF11B6" w:rsidRDefault="00CE50BF" w:rsidP="00CE50BF">
            <w:pPr>
              <w:pStyle w:val="af4"/>
            </w:pPr>
            <w:r w:rsidRPr="00FF11B6">
              <w:t xml:space="preserve">Публикация </w:t>
            </w:r>
            <w:r w:rsidRPr="00FF11B6">
              <w:rPr>
                <w:b/>
                <w:i/>
              </w:rPr>
              <w:t>трех страниц</w:t>
            </w:r>
            <w:r w:rsidRPr="00FF11B6">
              <w:t xml:space="preserve"> статьи (</w:t>
            </w:r>
            <w:r w:rsidRPr="00FF11B6">
              <w:rPr>
                <w:i/>
              </w:rPr>
              <w:t>без учета списка используемых источников</w:t>
            </w:r>
            <w:r w:rsidRPr="00FF11B6">
              <w:t>)</w:t>
            </w:r>
          </w:p>
        </w:tc>
        <w:tc>
          <w:tcPr>
            <w:tcW w:w="2652" w:type="dxa"/>
            <w:shd w:val="clear" w:color="auto" w:fill="auto"/>
          </w:tcPr>
          <w:p w:rsidR="00CE50BF" w:rsidRPr="00250FE3" w:rsidRDefault="00CE50BF" w:rsidP="00232B16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250FE3">
              <w:rPr>
                <w:rFonts w:ascii="Cambria" w:hAnsi="Cambria"/>
                <w:sz w:val="24"/>
                <w:szCs w:val="24"/>
              </w:rPr>
              <w:t>300 руб.</w:t>
            </w:r>
          </w:p>
        </w:tc>
      </w:tr>
      <w:tr w:rsidR="00CE50BF" w:rsidRPr="00FF11B6" w:rsidTr="00232B16">
        <w:tc>
          <w:tcPr>
            <w:tcW w:w="7763" w:type="dxa"/>
            <w:gridSpan w:val="2"/>
            <w:shd w:val="clear" w:color="auto" w:fill="auto"/>
          </w:tcPr>
          <w:p w:rsidR="00CE50BF" w:rsidRPr="00FF11B6" w:rsidRDefault="00CE50BF" w:rsidP="00CE50BF">
            <w:pPr>
              <w:pStyle w:val="af4"/>
            </w:pPr>
            <w:r w:rsidRPr="00FF11B6">
              <w:t xml:space="preserve">Превышение трех страниц (+ 100 руб. за страницу </w:t>
            </w:r>
            <w:r w:rsidRPr="00FF11B6">
              <w:rPr>
                <w:i/>
                <w:sz w:val="16"/>
                <w:szCs w:val="16"/>
              </w:rPr>
              <w:t>/четвертая, пятая и т.д./</w:t>
            </w:r>
            <w:r w:rsidRPr="00FF11B6">
              <w:t>)</w:t>
            </w:r>
          </w:p>
        </w:tc>
        <w:tc>
          <w:tcPr>
            <w:tcW w:w="2652" w:type="dxa"/>
            <w:shd w:val="clear" w:color="auto" w:fill="auto"/>
          </w:tcPr>
          <w:p w:rsidR="00CE50BF" w:rsidRPr="00250FE3" w:rsidRDefault="00CE50BF" w:rsidP="00232B16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250FE3">
              <w:rPr>
                <w:rFonts w:ascii="Cambria" w:hAnsi="Cambria"/>
                <w:sz w:val="24"/>
                <w:szCs w:val="24"/>
              </w:rPr>
              <w:t>+ 0 руб.</w:t>
            </w:r>
          </w:p>
        </w:tc>
      </w:tr>
      <w:tr w:rsidR="00CE50BF" w:rsidRPr="00FF11B6" w:rsidTr="00232B16">
        <w:tc>
          <w:tcPr>
            <w:tcW w:w="7763" w:type="dxa"/>
            <w:gridSpan w:val="2"/>
            <w:shd w:val="clear" w:color="auto" w:fill="auto"/>
          </w:tcPr>
          <w:p w:rsidR="00CE50BF" w:rsidRPr="00FF11B6" w:rsidRDefault="00CE50BF" w:rsidP="00CE50BF">
            <w:pPr>
              <w:pStyle w:val="af4"/>
            </w:pPr>
            <w:r w:rsidRPr="00FF11B6">
              <w:t>Свидетельство о публикации (+ 250 руб. за дополнительное свидетельство)</w:t>
            </w:r>
          </w:p>
        </w:tc>
        <w:tc>
          <w:tcPr>
            <w:tcW w:w="2652" w:type="dxa"/>
            <w:shd w:val="clear" w:color="auto" w:fill="auto"/>
          </w:tcPr>
          <w:p w:rsidR="00CE50BF" w:rsidRPr="00250FE3" w:rsidRDefault="00CE50BF" w:rsidP="00232B16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250FE3">
              <w:rPr>
                <w:rFonts w:ascii="Cambria" w:hAnsi="Cambria"/>
                <w:sz w:val="24"/>
                <w:szCs w:val="24"/>
              </w:rPr>
              <w:t>+ 0 руб.</w:t>
            </w:r>
          </w:p>
        </w:tc>
      </w:tr>
      <w:tr w:rsidR="00CE50BF" w:rsidRPr="00FF11B6" w:rsidTr="00232B16">
        <w:tc>
          <w:tcPr>
            <w:tcW w:w="7763" w:type="dxa"/>
            <w:gridSpan w:val="2"/>
            <w:shd w:val="clear" w:color="auto" w:fill="auto"/>
          </w:tcPr>
          <w:p w:rsidR="00CE50BF" w:rsidRPr="00FF11B6" w:rsidRDefault="00CE50BF" w:rsidP="00CE50BF">
            <w:pPr>
              <w:pStyle w:val="af4"/>
            </w:pPr>
            <w:r w:rsidRPr="00FF11B6">
              <w:t>Сертификат участника (+ 250 руб. за сертификат на одного автора)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shd w:val="clear" w:color="auto" w:fill="auto"/>
          </w:tcPr>
          <w:p w:rsidR="00CE50BF" w:rsidRPr="00250FE3" w:rsidRDefault="00CE50BF" w:rsidP="00232B16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250FE3">
              <w:rPr>
                <w:rFonts w:ascii="Cambria" w:hAnsi="Cambria"/>
                <w:sz w:val="24"/>
                <w:szCs w:val="24"/>
              </w:rPr>
              <w:t>+ 0 руб.</w:t>
            </w:r>
          </w:p>
        </w:tc>
      </w:tr>
      <w:tr w:rsidR="00CE50BF" w:rsidRPr="00FF11B6" w:rsidTr="00232B16">
        <w:tc>
          <w:tcPr>
            <w:tcW w:w="776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E50BF" w:rsidRPr="00FF11B6" w:rsidRDefault="00CE50BF" w:rsidP="00CE50BF">
            <w:pPr>
              <w:pStyle w:val="af4"/>
              <w:rPr>
                <w:b/>
              </w:rPr>
            </w:pPr>
            <w:r w:rsidRPr="00FF11B6">
              <w:rPr>
                <w:b/>
              </w:rPr>
              <w:t>ИТОГО к оплате</w:t>
            </w: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50BF" w:rsidRPr="00FF11B6" w:rsidRDefault="00CE50BF" w:rsidP="00232B16">
            <w:pPr>
              <w:ind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  <w:r w:rsidRPr="00FF11B6">
              <w:rPr>
                <w:rFonts w:ascii="Cambria" w:hAnsi="Cambria"/>
                <w:b/>
                <w:sz w:val="24"/>
                <w:szCs w:val="24"/>
              </w:rPr>
              <w:t>= 0 руб.</w:t>
            </w:r>
          </w:p>
        </w:tc>
      </w:tr>
      <w:tr w:rsidR="00CE50BF" w:rsidRPr="00FF11B6" w:rsidTr="00232B16">
        <w:tc>
          <w:tcPr>
            <w:tcW w:w="10415" w:type="dxa"/>
            <w:gridSpan w:val="3"/>
            <w:shd w:val="clear" w:color="auto" w:fill="auto"/>
          </w:tcPr>
          <w:p w:rsidR="00CE50BF" w:rsidRPr="00FF11B6" w:rsidRDefault="00CE50BF" w:rsidP="00CE50BF">
            <w:pPr>
              <w:spacing w:before="160" w:after="80"/>
              <w:ind w:firstLine="0"/>
              <w:jc w:val="left"/>
              <w:rPr>
                <w:rFonts w:ascii="Cambria" w:hAnsi="Cambria"/>
                <w:b/>
                <w:bCs/>
                <w:color w:val="C0504D"/>
                <w:spacing w:val="20"/>
                <w:sz w:val="24"/>
                <w:szCs w:val="24"/>
              </w:rPr>
            </w:pPr>
            <w:r w:rsidRPr="00FF11B6">
              <w:rPr>
                <w:rFonts w:ascii="Cambria" w:eastAsia="ＭＳ 明朝" w:hAnsi="Cambria"/>
                <w:b/>
                <w:bCs/>
                <w:color w:val="C0504D"/>
                <w:spacing w:val="20"/>
                <w:sz w:val="24"/>
                <w:szCs w:val="24"/>
                <w:lang w:eastAsia="ru-RU"/>
              </w:rPr>
              <w:t>Информация о статье</w:t>
            </w:r>
          </w:p>
        </w:tc>
      </w:tr>
      <w:tr w:rsidR="00CE50BF" w:rsidRPr="00FF11B6" w:rsidTr="00232B16">
        <w:tc>
          <w:tcPr>
            <w:tcW w:w="3936" w:type="dxa"/>
            <w:shd w:val="clear" w:color="auto" w:fill="auto"/>
          </w:tcPr>
          <w:p w:rsidR="00CE50BF" w:rsidRPr="00FF11B6" w:rsidRDefault="00CE50BF" w:rsidP="00CE50BF">
            <w:pPr>
              <w:pStyle w:val="af4"/>
            </w:pPr>
            <w:r w:rsidRPr="00FF11B6">
              <w:t>Фамилия и инициалы всех авторов (</w:t>
            </w:r>
            <w:r w:rsidRPr="00FF11B6">
              <w:rPr>
                <w:i/>
              </w:rPr>
              <w:t>через запятую</w:t>
            </w:r>
            <w:r w:rsidRPr="00FF11B6">
              <w:t xml:space="preserve">) </w:t>
            </w:r>
            <w:r w:rsidRPr="00FF11B6">
              <w:rPr>
                <w:i/>
              </w:rPr>
              <w:t>на русском языке</w:t>
            </w:r>
          </w:p>
        </w:tc>
        <w:tc>
          <w:tcPr>
            <w:tcW w:w="6479" w:type="dxa"/>
            <w:gridSpan w:val="2"/>
            <w:shd w:val="clear" w:color="auto" w:fill="auto"/>
          </w:tcPr>
          <w:p w:rsidR="00CE50BF" w:rsidRPr="00FF11B6" w:rsidRDefault="00CE50BF" w:rsidP="00232B16">
            <w:pPr>
              <w:ind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50BF" w:rsidRPr="00FF11B6" w:rsidTr="00232B16">
        <w:tc>
          <w:tcPr>
            <w:tcW w:w="3936" w:type="dxa"/>
            <w:shd w:val="clear" w:color="auto" w:fill="auto"/>
          </w:tcPr>
          <w:p w:rsidR="00CE50BF" w:rsidRPr="00FF11B6" w:rsidRDefault="00CE50BF" w:rsidP="00CE50BF">
            <w:pPr>
              <w:pStyle w:val="af4"/>
            </w:pPr>
            <w:r w:rsidRPr="00FF11B6">
              <w:t>Фамилия и инициалы всех авторов (</w:t>
            </w:r>
            <w:r w:rsidRPr="00FF11B6">
              <w:rPr>
                <w:i/>
              </w:rPr>
              <w:t>через запятую</w:t>
            </w:r>
            <w:r w:rsidRPr="00FF11B6">
              <w:t xml:space="preserve">) </w:t>
            </w:r>
            <w:r w:rsidRPr="00FF11B6">
              <w:rPr>
                <w:i/>
              </w:rPr>
              <w:t>на русском языке</w:t>
            </w:r>
          </w:p>
        </w:tc>
        <w:tc>
          <w:tcPr>
            <w:tcW w:w="6479" w:type="dxa"/>
            <w:gridSpan w:val="2"/>
            <w:shd w:val="clear" w:color="auto" w:fill="auto"/>
          </w:tcPr>
          <w:p w:rsidR="00CE50BF" w:rsidRPr="00FF11B6" w:rsidRDefault="00CE50BF" w:rsidP="00232B16">
            <w:pPr>
              <w:ind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50BF" w:rsidRPr="00FF11B6" w:rsidTr="00232B16">
        <w:tc>
          <w:tcPr>
            <w:tcW w:w="3936" w:type="dxa"/>
            <w:shd w:val="clear" w:color="auto" w:fill="auto"/>
          </w:tcPr>
          <w:p w:rsidR="00CE50BF" w:rsidRPr="00FF11B6" w:rsidRDefault="00CE50BF" w:rsidP="00CE50BF">
            <w:pPr>
              <w:pStyle w:val="af4"/>
            </w:pPr>
            <w:r w:rsidRPr="00FF11B6">
              <w:rPr>
                <w:b/>
              </w:rPr>
              <w:t xml:space="preserve">Название </w:t>
            </w:r>
            <w:proofErr w:type="spellStart"/>
            <w:r w:rsidRPr="00FF11B6">
              <w:rPr>
                <w:b/>
              </w:rPr>
              <w:t>статьи</w:t>
            </w:r>
            <w:r w:rsidRPr="00FF11B6">
              <w:rPr>
                <w:i/>
              </w:rPr>
              <w:t>на</w:t>
            </w:r>
            <w:proofErr w:type="spellEnd"/>
            <w:r w:rsidRPr="00FF11B6">
              <w:rPr>
                <w:i/>
              </w:rPr>
              <w:t> </w:t>
            </w:r>
            <w:proofErr w:type="gramStart"/>
            <w:r w:rsidRPr="00FF11B6">
              <w:rPr>
                <w:i/>
              </w:rPr>
              <w:t>русском</w:t>
            </w:r>
            <w:proofErr w:type="gramEnd"/>
            <w:r w:rsidRPr="00FF11B6">
              <w:rPr>
                <w:i/>
              </w:rPr>
              <w:t xml:space="preserve"> языке</w:t>
            </w:r>
          </w:p>
        </w:tc>
        <w:tc>
          <w:tcPr>
            <w:tcW w:w="6479" w:type="dxa"/>
            <w:gridSpan w:val="2"/>
            <w:shd w:val="clear" w:color="auto" w:fill="auto"/>
          </w:tcPr>
          <w:p w:rsidR="00CE50BF" w:rsidRPr="00FF11B6" w:rsidRDefault="00CE50BF" w:rsidP="00232B16">
            <w:pPr>
              <w:ind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50BF" w:rsidRPr="00FF11B6" w:rsidTr="00232B16">
        <w:tc>
          <w:tcPr>
            <w:tcW w:w="3936" w:type="dxa"/>
            <w:shd w:val="clear" w:color="auto" w:fill="auto"/>
          </w:tcPr>
          <w:p w:rsidR="00CE50BF" w:rsidRPr="00FF11B6" w:rsidRDefault="00CE50BF" w:rsidP="00CE50BF">
            <w:pPr>
              <w:pStyle w:val="af4"/>
            </w:pPr>
            <w:r w:rsidRPr="00FF11B6">
              <w:t xml:space="preserve">Название статьи </w:t>
            </w:r>
            <w:r w:rsidRPr="00FF11B6">
              <w:rPr>
                <w:i/>
              </w:rPr>
              <w:t>на английском языке</w:t>
            </w:r>
          </w:p>
        </w:tc>
        <w:tc>
          <w:tcPr>
            <w:tcW w:w="6479" w:type="dxa"/>
            <w:gridSpan w:val="2"/>
            <w:shd w:val="clear" w:color="auto" w:fill="auto"/>
          </w:tcPr>
          <w:p w:rsidR="00CE50BF" w:rsidRPr="00FF11B6" w:rsidRDefault="00CE50BF" w:rsidP="00232B16">
            <w:pPr>
              <w:ind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50BF" w:rsidRPr="00FF11B6" w:rsidTr="00232B16">
        <w:tc>
          <w:tcPr>
            <w:tcW w:w="3936" w:type="dxa"/>
            <w:shd w:val="clear" w:color="auto" w:fill="auto"/>
          </w:tcPr>
          <w:p w:rsidR="00CE50BF" w:rsidRPr="00FF11B6" w:rsidRDefault="00CE50BF" w:rsidP="00CE50BF">
            <w:pPr>
              <w:pStyle w:val="af4"/>
            </w:pPr>
            <w:r w:rsidRPr="00FF11B6">
              <w:t xml:space="preserve">Аннотация </w:t>
            </w:r>
            <w:r w:rsidRPr="00FF11B6">
              <w:rPr>
                <w:i/>
              </w:rPr>
              <w:t xml:space="preserve">на русском языке </w:t>
            </w:r>
            <w:r w:rsidRPr="00FF11B6">
              <w:br/>
              <w:t>(</w:t>
            </w:r>
            <w:r w:rsidRPr="00FF11B6">
              <w:rPr>
                <w:b/>
                <w:i/>
              </w:rPr>
              <w:t>не более 60 слов!</w:t>
            </w:r>
            <w:r w:rsidRPr="00FF11B6">
              <w:t>)</w:t>
            </w:r>
          </w:p>
        </w:tc>
        <w:tc>
          <w:tcPr>
            <w:tcW w:w="6479" w:type="dxa"/>
            <w:gridSpan w:val="2"/>
            <w:shd w:val="clear" w:color="auto" w:fill="auto"/>
          </w:tcPr>
          <w:p w:rsidR="00CE50BF" w:rsidRPr="00FF11B6" w:rsidRDefault="00CE50BF" w:rsidP="00232B16">
            <w:pPr>
              <w:ind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50BF" w:rsidRPr="00FF11B6" w:rsidTr="00232B16">
        <w:tc>
          <w:tcPr>
            <w:tcW w:w="3936" w:type="dxa"/>
            <w:shd w:val="clear" w:color="auto" w:fill="auto"/>
          </w:tcPr>
          <w:p w:rsidR="00CE50BF" w:rsidRPr="00FF11B6" w:rsidRDefault="00CE50BF" w:rsidP="00CE50BF">
            <w:pPr>
              <w:pStyle w:val="af4"/>
            </w:pPr>
            <w:r w:rsidRPr="00FF11B6">
              <w:t xml:space="preserve">Аннотация </w:t>
            </w:r>
            <w:r w:rsidRPr="00FF11B6">
              <w:rPr>
                <w:i/>
              </w:rPr>
              <w:t>на английском языке</w:t>
            </w:r>
          </w:p>
        </w:tc>
        <w:tc>
          <w:tcPr>
            <w:tcW w:w="6479" w:type="dxa"/>
            <w:gridSpan w:val="2"/>
            <w:shd w:val="clear" w:color="auto" w:fill="auto"/>
          </w:tcPr>
          <w:p w:rsidR="00CE50BF" w:rsidRPr="00FF11B6" w:rsidRDefault="00CE50BF" w:rsidP="00232B16">
            <w:pPr>
              <w:ind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50BF" w:rsidRPr="00FF11B6" w:rsidTr="00232B16">
        <w:tc>
          <w:tcPr>
            <w:tcW w:w="3936" w:type="dxa"/>
            <w:shd w:val="clear" w:color="auto" w:fill="auto"/>
          </w:tcPr>
          <w:p w:rsidR="00CE50BF" w:rsidRPr="00FF11B6" w:rsidRDefault="00CE50BF" w:rsidP="00CE50BF">
            <w:pPr>
              <w:pStyle w:val="af4"/>
            </w:pPr>
            <w:r w:rsidRPr="00FF11B6">
              <w:t>Ключевые слова (</w:t>
            </w:r>
            <w:r w:rsidRPr="00FF11B6">
              <w:rPr>
                <w:b/>
                <w:i/>
              </w:rPr>
              <w:t>3-6 слов!</w:t>
            </w:r>
            <w:r w:rsidRPr="00FF11B6">
              <w:t xml:space="preserve">) </w:t>
            </w:r>
            <w:r w:rsidRPr="00FF11B6">
              <w:br/>
            </w:r>
            <w:r w:rsidRPr="00FF11B6">
              <w:rPr>
                <w:i/>
              </w:rPr>
              <w:t>на русском языке</w:t>
            </w:r>
          </w:p>
        </w:tc>
        <w:tc>
          <w:tcPr>
            <w:tcW w:w="6479" w:type="dxa"/>
            <w:gridSpan w:val="2"/>
            <w:shd w:val="clear" w:color="auto" w:fill="auto"/>
          </w:tcPr>
          <w:p w:rsidR="00CE50BF" w:rsidRPr="00FF11B6" w:rsidRDefault="00CE50BF" w:rsidP="00232B16">
            <w:pPr>
              <w:ind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50BF" w:rsidRPr="00FF11B6" w:rsidTr="00232B16">
        <w:tc>
          <w:tcPr>
            <w:tcW w:w="3936" w:type="dxa"/>
            <w:shd w:val="clear" w:color="auto" w:fill="auto"/>
          </w:tcPr>
          <w:p w:rsidR="00CE50BF" w:rsidRPr="00FF11B6" w:rsidRDefault="00CE50BF" w:rsidP="00CE50BF">
            <w:pPr>
              <w:pStyle w:val="af4"/>
            </w:pPr>
            <w:r w:rsidRPr="00FF11B6">
              <w:t xml:space="preserve">Ключевые слова </w:t>
            </w:r>
            <w:r w:rsidRPr="00FF11B6">
              <w:rPr>
                <w:i/>
              </w:rPr>
              <w:t>на английском языке</w:t>
            </w:r>
          </w:p>
        </w:tc>
        <w:tc>
          <w:tcPr>
            <w:tcW w:w="6479" w:type="dxa"/>
            <w:gridSpan w:val="2"/>
            <w:shd w:val="clear" w:color="auto" w:fill="auto"/>
          </w:tcPr>
          <w:p w:rsidR="00CE50BF" w:rsidRPr="00FF11B6" w:rsidRDefault="00CE50BF" w:rsidP="00232B16">
            <w:pPr>
              <w:ind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CE50BF" w:rsidRPr="00232B16" w:rsidRDefault="00CE50BF" w:rsidP="00CE50BF">
      <w:pPr>
        <w:pStyle w:val="af4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479"/>
      </w:tblGrid>
      <w:tr w:rsidR="00CE50BF" w:rsidRPr="00FF11B6" w:rsidTr="00232B16">
        <w:tc>
          <w:tcPr>
            <w:tcW w:w="10415" w:type="dxa"/>
            <w:gridSpan w:val="2"/>
            <w:shd w:val="clear" w:color="auto" w:fill="auto"/>
          </w:tcPr>
          <w:p w:rsidR="00CE50BF" w:rsidRPr="00FF11B6" w:rsidRDefault="00CE50BF" w:rsidP="00CE50BF">
            <w:pPr>
              <w:spacing w:before="160" w:after="80"/>
              <w:ind w:firstLine="0"/>
              <w:jc w:val="left"/>
              <w:rPr>
                <w:rFonts w:ascii="Cambria" w:hAnsi="Cambria"/>
                <w:b/>
              </w:rPr>
            </w:pPr>
            <w:r w:rsidRPr="00FF11B6">
              <w:rPr>
                <w:rFonts w:ascii="Cambria" w:eastAsia="ＭＳ 明朝" w:hAnsi="Cambria"/>
                <w:b/>
                <w:bCs/>
                <w:color w:val="C0504D"/>
                <w:spacing w:val="20"/>
                <w:sz w:val="24"/>
                <w:szCs w:val="24"/>
                <w:lang w:eastAsia="ru-RU"/>
              </w:rPr>
              <w:t>Информация о каждом авторе стать</w:t>
            </w:r>
            <w:proofErr w:type="gramStart"/>
            <w:r w:rsidRPr="00FF11B6">
              <w:rPr>
                <w:rFonts w:ascii="Cambria" w:eastAsia="ＭＳ 明朝" w:hAnsi="Cambria"/>
                <w:b/>
                <w:bCs/>
                <w:color w:val="C0504D"/>
                <w:spacing w:val="20"/>
                <w:sz w:val="24"/>
                <w:szCs w:val="24"/>
                <w:lang w:eastAsia="ru-RU"/>
              </w:rPr>
              <w:t>и</w:t>
            </w:r>
            <w:r w:rsidRPr="00FF11B6">
              <w:rPr>
                <w:rFonts w:ascii="Cambria" w:hAnsi="Cambria"/>
                <w:sz w:val="20"/>
                <w:szCs w:val="20"/>
              </w:rPr>
              <w:t>(</w:t>
            </w:r>
            <w:proofErr w:type="gramEnd"/>
            <w:r w:rsidRPr="00FF11B6">
              <w:rPr>
                <w:rFonts w:ascii="Cambria" w:hAnsi="Cambria"/>
                <w:i/>
                <w:sz w:val="20"/>
                <w:szCs w:val="20"/>
              </w:rPr>
              <w:t xml:space="preserve">заполняется на </w:t>
            </w:r>
            <w:r w:rsidRPr="00FF11B6">
              <w:rPr>
                <w:rFonts w:ascii="Cambria" w:hAnsi="Cambria"/>
                <w:b/>
                <w:i/>
                <w:sz w:val="20"/>
                <w:szCs w:val="20"/>
              </w:rPr>
              <w:t>каждого автора</w:t>
            </w:r>
            <w:r w:rsidRPr="00FF11B6">
              <w:rPr>
                <w:rFonts w:ascii="Cambria" w:hAnsi="Cambria"/>
                <w:i/>
                <w:sz w:val="20"/>
                <w:szCs w:val="20"/>
              </w:rPr>
              <w:t xml:space="preserve"> по отдельности!</w:t>
            </w:r>
            <w:r w:rsidRPr="00FF11B6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CE50BF" w:rsidRPr="00FF11B6" w:rsidTr="00232B16">
        <w:tc>
          <w:tcPr>
            <w:tcW w:w="3936" w:type="dxa"/>
            <w:shd w:val="clear" w:color="auto" w:fill="auto"/>
          </w:tcPr>
          <w:p w:rsidR="00CE50BF" w:rsidRPr="00FF11B6" w:rsidRDefault="00CE50BF" w:rsidP="00CE50BF">
            <w:pPr>
              <w:pStyle w:val="af4"/>
            </w:pPr>
            <w:r w:rsidRPr="00FF11B6">
              <w:t>ФИО автора (</w:t>
            </w:r>
            <w:r w:rsidRPr="00FF11B6">
              <w:rPr>
                <w:b/>
                <w:i/>
              </w:rPr>
              <w:t>полностью, не сокращая</w:t>
            </w:r>
            <w:r w:rsidRPr="00FF11B6">
              <w:t xml:space="preserve">) </w:t>
            </w:r>
            <w:r w:rsidRPr="00FF11B6">
              <w:rPr>
                <w:i/>
              </w:rPr>
              <w:br/>
              <w:t>на русском языке</w:t>
            </w:r>
          </w:p>
        </w:tc>
        <w:tc>
          <w:tcPr>
            <w:tcW w:w="6479" w:type="dxa"/>
            <w:shd w:val="clear" w:color="auto" w:fill="auto"/>
          </w:tcPr>
          <w:p w:rsidR="00CE50BF" w:rsidRPr="00FF11B6" w:rsidRDefault="00CE50BF" w:rsidP="00232B16">
            <w:pPr>
              <w:ind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50BF" w:rsidRPr="00FF11B6" w:rsidTr="00232B16">
        <w:tc>
          <w:tcPr>
            <w:tcW w:w="3936" w:type="dxa"/>
            <w:shd w:val="clear" w:color="auto" w:fill="auto"/>
          </w:tcPr>
          <w:p w:rsidR="00CE50BF" w:rsidRPr="00FF11B6" w:rsidRDefault="00CE50BF" w:rsidP="00CE50BF">
            <w:pPr>
              <w:pStyle w:val="af4"/>
            </w:pPr>
            <w:r w:rsidRPr="00FF11B6">
              <w:t>ФИО автора (</w:t>
            </w:r>
            <w:r w:rsidRPr="00FF11B6">
              <w:rPr>
                <w:b/>
                <w:i/>
              </w:rPr>
              <w:t>полностью, не сокращая</w:t>
            </w:r>
            <w:r w:rsidRPr="00FF11B6">
              <w:t xml:space="preserve">) </w:t>
            </w:r>
            <w:r w:rsidRPr="00FF11B6">
              <w:rPr>
                <w:i/>
              </w:rPr>
              <w:br/>
              <w:t>на английском языке</w:t>
            </w:r>
          </w:p>
        </w:tc>
        <w:tc>
          <w:tcPr>
            <w:tcW w:w="6479" w:type="dxa"/>
            <w:shd w:val="clear" w:color="auto" w:fill="auto"/>
          </w:tcPr>
          <w:p w:rsidR="00CE50BF" w:rsidRPr="00FF11B6" w:rsidRDefault="00CE50BF" w:rsidP="00232B16">
            <w:pPr>
              <w:ind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50BF" w:rsidRPr="00FF11B6" w:rsidTr="00232B16">
        <w:tc>
          <w:tcPr>
            <w:tcW w:w="3936" w:type="dxa"/>
            <w:shd w:val="clear" w:color="auto" w:fill="auto"/>
          </w:tcPr>
          <w:p w:rsidR="00CE50BF" w:rsidRPr="00FF11B6" w:rsidRDefault="00CE50BF" w:rsidP="00CE50BF">
            <w:pPr>
              <w:pStyle w:val="af4"/>
            </w:pPr>
            <w:r w:rsidRPr="00FF11B6">
              <w:t>Ученая степень, ученое звание (</w:t>
            </w:r>
            <w:r w:rsidRPr="00FF11B6">
              <w:rPr>
                <w:b/>
                <w:i/>
              </w:rPr>
              <w:t>не сокращая</w:t>
            </w:r>
            <w:r w:rsidRPr="00FF11B6">
              <w:t>)</w:t>
            </w:r>
            <w:r w:rsidRPr="00FF11B6">
              <w:rPr>
                <w:i/>
              </w:rPr>
              <w:t xml:space="preserve"> на русском языке</w:t>
            </w:r>
          </w:p>
        </w:tc>
        <w:tc>
          <w:tcPr>
            <w:tcW w:w="6479" w:type="dxa"/>
            <w:shd w:val="clear" w:color="auto" w:fill="auto"/>
          </w:tcPr>
          <w:p w:rsidR="00CE50BF" w:rsidRPr="00FF11B6" w:rsidRDefault="00CE50BF" w:rsidP="00232B16">
            <w:pPr>
              <w:ind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50BF" w:rsidRPr="00FF11B6" w:rsidTr="00232B16">
        <w:tc>
          <w:tcPr>
            <w:tcW w:w="3936" w:type="dxa"/>
            <w:shd w:val="clear" w:color="auto" w:fill="auto"/>
          </w:tcPr>
          <w:p w:rsidR="00CE50BF" w:rsidRPr="00FF11B6" w:rsidRDefault="00CE50BF" w:rsidP="00CE50BF">
            <w:pPr>
              <w:pStyle w:val="af4"/>
            </w:pPr>
            <w:r w:rsidRPr="00FF11B6">
              <w:t>Ученая степень, ученое звани</w:t>
            </w:r>
            <w:proofErr w:type="gramStart"/>
            <w:r w:rsidRPr="00FF11B6">
              <w:t>е(</w:t>
            </w:r>
            <w:proofErr w:type="gramEnd"/>
            <w:r w:rsidRPr="00FF11B6">
              <w:rPr>
                <w:b/>
                <w:i/>
              </w:rPr>
              <w:t>не сокращая</w:t>
            </w:r>
            <w:r w:rsidRPr="00FF11B6">
              <w:t>)</w:t>
            </w:r>
            <w:r w:rsidRPr="00FF11B6">
              <w:rPr>
                <w:i/>
              </w:rPr>
              <w:t xml:space="preserve"> на английском языке</w:t>
            </w:r>
          </w:p>
        </w:tc>
        <w:tc>
          <w:tcPr>
            <w:tcW w:w="6479" w:type="dxa"/>
            <w:shd w:val="clear" w:color="auto" w:fill="auto"/>
          </w:tcPr>
          <w:p w:rsidR="00CE50BF" w:rsidRPr="00FF11B6" w:rsidRDefault="00CE50BF" w:rsidP="00232B16">
            <w:pPr>
              <w:ind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50BF" w:rsidRPr="00FF11B6" w:rsidTr="00232B16">
        <w:tc>
          <w:tcPr>
            <w:tcW w:w="3936" w:type="dxa"/>
            <w:shd w:val="clear" w:color="auto" w:fill="auto"/>
          </w:tcPr>
          <w:p w:rsidR="00CE50BF" w:rsidRPr="00FF11B6" w:rsidRDefault="00CE50BF" w:rsidP="00CE50BF">
            <w:pPr>
              <w:pStyle w:val="af4"/>
            </w:pPr>
            <w:r w:rsidRPr="00FF11B6">
              <w:t>Должность</w:t>
            </w:r>
            <w:r w:rsidRPr="00FF11B6">
              <w:rPr>
                <w:i/>
              </w:rPr>
              <w:t xml:space="preserve"> на русском языке</w:t>
            </w:r>
          </w:p>
        </w:tc>
        <w:tc>
          <w:tcPr>
            <w:tcW w:w="6479" w:type="dxa"/>
            <w:shd w:val="clear" w:color="auto" w:fill="auto"/>
          </w:tcPr>
          <w:p w:rsidR="00CE50BF" w:rsidRPr="00FF11B6" w:rsidRDefault="00CE50BF" w:rsidP="00232B16">
            <w:pPr>
              <w:ind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50BF" w:rsidRPr="00FF11B6" w:rsidTr="00232B16">
        <w:tc>
          <w:tcPr>
            <w:tcW w:w="3936" w:type="dxa"/>
            <w:shd w:val="clear" w:color="auto" w:fill="auto"/>
          </w:tcPr>
          <w:p w:rsidR="00CE50BF" w:rsidRPr="00FF11B6" w:rsidRDefault="00CE50BF" w:rsidP="00CE50BF">
            <w:pPr>
              <w:pStyle w:val="af4"/>
            </w:pPr>
            <w:r w:rsidRPr="00FF11B6">
              <w:t>Должность</w:t>
            </w:r>
            <w:r w:rsidRPr="00FF11B6">
              <w:rPr>
                <w:i/>
              </w:rPr>
              <w:t xml:space="preserve"> на английском языке</w:t>
            </w:r>
          </w:p>
        </w:tc>
        <w:tc>
          <w:tcPr>
            <w:tcW w:w="6479" w:type="dxa"/>
            <w:shd w:val="clear" w:color="auto" w:fill="auto"/>
          </w:tcPr>
          <w:p w:rsidR="00CE50BF" w:rsidRPr="00FF11B6" w:rsidRDefault="00CE50BF" w:rsidP="00232B16">
            <w:pPr>
              <w:ind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50BF" w:rsidRPr="00FF11B6" w:rsidTr="00232B16">
        <w:tc>
          <w:tcPr>
            <w:tcW w:w="3936" w:type="dxa"/>
            <w:shd w:val="clear" w:color="auto" w:fill="auto"/>
          </w:tcPr>
          <w:p w:rsidR="00CE50BF" w:rsidRPr="00FF11B6" w:rsidRDefault="00CE50BF" w:rsidP="00CE50BF">
            <w:pPr>
              <w:pStyle w:val="af4"/>
            </w:pPr>
            <w:r w:rsidRPr="00FF11B6">
              <w:t>Полное наименование (</w:t>
            </w:r>
            <w:r w:rsidRPr="00FF11B6">
              <w:rPr>
                <w:b/>
                <w:i/>
              </w:rPr>
              <w:t>не сокращая</w:t>
            </w:r>
            <w:proofErr w:type="gramStart"/>
            <w:r w:rsidRPr="00FF11B6">
              <w:t>)о</w:t>
            </w:r>
            <w:proofErr w:type="gramEnd"/>
            <w:r w:rsidRPr="00FF11B6">
              <w:t>рганизации места работы (учебы)</w:t>
            </w:r>
            <w:r w:rsidRPr="00FF11B6">
              <w:rPr>
                <w:i/>
              </w:rPr>
              <w:t xml:space="preserve"> на русском языке</w:t>
            </w:r>
          </w:p>
        </w:tc>
        <w:tc>
          <w:tcPr>
            <w:tcW w:w="6479" w:type="dxa"/>
            <w:shd w:val="clear" w:color="auto" w:fill="auto"/>
          </w:tcPr>
          <w:p w:rsidR="00CE50BF" w:rsidRPr="00FF11B6" w:rsidRDefault="00CE50BF" w:rsidP="00232B16">
            <w:pPr>
              <w:ind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50BF" w:rsidRPr="00FF11B6" w:rsidTr="00232B16">
        <w:tc>
          <w:tcPr>
            <w:tcW w:w="3936" w:type="dxa"/>
            <w:shd w:val="clear" w:color="auto" w:fill="auto"/>
          </w:tcPr>
          <w:p w:rsidR="00CE50BF" w:rsidRPr="00FF11B6" w:rsidRDefault="00CE50BF" w:rsidP="00CE50BF">
            <w:pPr>
              <w:pStyle w:val="af4"/>
            </w:pPr>
            <w:r w:rsidRPr="00FF11B6">
              <w:t>Полное наименование (</w:t>
            </w:r>
            <w:r w:rsidRPr="00FF11B6">
              <w:rPr>
                <w:b/>
                <w:i/>
              </w:rPr>
              <w:t>не сокращая</w:t>
            </w:r>
            <w:proofErr w:type="gramStart"/>
            <w:r w:rsidRPr="00FF11B6">
              <w:t>)о</w:t>
            </w:r>
            <w:proofErr w:type="gramEnd"/>
            <w:r w:rsidRPr="00FF11B6">
              <w:t>рганизации места работы (учебы)</w:t>
            </w:r>
            <w:r w:rsidRPr="00FF11B6">
              <w:rPr>
                <w:i/>
              </w:rPr>
              <w:t xml:space="preserve"> на английском языке</w:t>
            </w:r>
          </w:p>
        </w:tc>
        <w:tc>
          <w:tcPr>
            <w:tcW w:w="6479" w:type="dxa"/>
            <w:shd w:val="clear" w:color="auto" w:fill="auto"/>
          </w:tcPr>
          <w:p w:rsidR="00CE50BF" w:rsidRPr="00FF11B6" w:rsidRDefault="00CE50BF" w:rsidP="00232B16">
            <w:pPr>
              <w:ind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50BF" w:rsidRPr="00FF11B6" w:rsidTr="00232B16">
        <w:tc>
          <w:tcPr>
            <w:tcW w:w="3936" w:type="dxa"/>
            <w:shd w:val="clear" w:color="auto" w:fill="auto"/>
          </w:tcPr>
          <w:p w:rsidR="00CE50BF" w:rsidRPr="00FF11B6" w:rsidRDefault="00CE50BF" w:rsidP="00CE50BF">
            <w:pPr>
              <w:pStyle w:val="af4"/>
            </w:pPr>
            <w:r w:rsidRPr="00FF11B6">
              <w:t xml:space="preserve">Адрес организации </w:t>
            </w:r>
            <w:r w:rsidRPr="00FF11B6">
              <w:rPr>
                <w:i/>
              </w:rPr>
              <w:t>на русском языке</w:t>
            </w:r>
          </w:p>
        </w:tc>
        <w:tc>
          <w:tcPr>
            <w:tcW w:w="6479" w:type="dxa"/>
            <w:shd w:val="clear" w:color="auto" w:fill="auto"/>
          </w:tcPr>
          <w:p w:rsidR="00CE50BF" w:rsidRPr="00FF11B6" w:rsidRDefault="00CE50BF" w:rsidP="00232B16">
            <w:pPr>
              <w:ind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50BF" w:rsidRPr="00FF11B6" w:rsidTr="00232B16">
        <w:tc>
          <w:tcPr>
            <w:tcW w:w="3936" w:type="dxa"/>
            <w:shd w:val="clear" w:color="auto" w:fill="auto"/>
          </w:tcPr>
          <w:p w:rsidR="00CE50BF" w:rsidRPr="00FF11B6" w:rsidRDefault="00CE50BF" w:rsidP="00CE50BF">
            <w:pPr>
              <w:pStyle w:val="af4"/>
              <w:rPr>
                <w:spacing w:val="-2"/>
              </w:rPr>
            </w:pPr>
            <w:r w:rsidRPr="00FF11B6">
              <w:rPr>
                <w:spacing w:val="-2"/>
              </w:rPr>
              <w:lastRenderedPageBreak/>
              <w:t xml:space="preserve">Адрес </w:t>
            </w:r>
            <w:r w:rsidRPr="00FF11B6">
              <w:t xml:space="preserve">организации </w:t>
            </w:r>
            <w:r w:rsidRPr="00FF11B6">
              <w:rPr>
                <w:i/>
                <w:spacing w:val="-2"/>
              </w:rPr>
              <w:t>на английском языке</w:t>
            </w:r>
          </w:p>
        </w:tc>
        <w:tc>
          <w:tcPr>
            <w:tcW w:w="6479" w:type="dxa"/>
            <w:shd w:val="clear" w:color="auto" w:fill="auto"/>
          </w:tcPr>
          <w:p w:rsidR="00CE50BF" w:rsidRPr="00FF11B6" w:rsidRDefault="00CE50BF" w:rsidP="00232B16">
            <w:pPr>
              <w:ind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A157C5" w:rsidRPr="00232B16" w:rsidRDefault="00A157C5" w:rsidP="00232B16"/>
    <w:p w:rsidR="00B34D75" w:rsidRPr="00232B16" w:rsidRDefault="00B34D75" w:rsidP="00232B16"/>
    <w:p w:rsidR="00E71781" w:rsidRPr="00E71781" w:rsidRDefault="00E71781" w:rsidP="00E71781">
      <w:pPr>
        <w:pStyle w:val="21"/>
        <w:spacing w:line="228" w:lineRule="auto"/>
        <w:rPr>
          <w:b/>
          <w:bCs/>
          <w:color w:val="FF0000"/>
          <w:w w:val="103"/>
          <w:sz w:val="40"/>
          <w:szCs w:val="40"/>
        </w:rPr>
      </w:pPr>
      <w:r w:rsidRPr="00E71781">
        <w:rPr>
          <w:b/>
          <w:bCs/>
          <w:i/>
          <w:iCs/>
          <w:color w:val="FF0000"/>
          <w:w w:val="103"/>
          <w:sz w:val="40"/>
          <w:szCs w:val="40"/>
        </w:rPr>
        <w:t>Внимание</w:t>
      </w:r>
      <w:r w:rsidRPr="00E71781">
        <w:rPr>
          <w:b/>
          <w:bCs/>
          <w:i/>
          <w:color w:val="FF0000"/>
          <w:w w:val="103"/>
          <w:sz w:val="40"/>
          <w:szCs w:val="40"/>
        </w:rPr>
        <w:t xml:space="preserve">! </w:t>
      </w:r>
      <w:r w:rsidRPr="00E71781">
        <w:rPr>
          <w:b/>
          <w:bCs/>
          <w:color w:val="FF0000"/>
          <w:w w:val="103"/>
          <w:sz w:val="40"/>
          <w:szCs w:val="40"/>
        </w:rPr>
        <w:t xml:space="preserve">Реквизиты изменились с </w:t>
      </w:r>
      <w:r w:rsidR="006A21F3">
        <w:rPr>
          <w:b/>
          <w:bCs/>
          <w:color w:val="FF0000"/>
          <w:w w:val="103"/>
          <w:sz w:val="40"/>
          <w:szCs w:val="40"/>
        </w:rPr>
        <w:t>2</w:t>
      </w:r>
      <w:r w:rsidRPr="00E71781">
        <w:rPr>
          <w:b/>
          <w:bCs/>
          <w:color w:val="FF0000"/>
          <w:w w:val="103"/>
          <w:sz w:val="40"/>
          <w:szCs w:val="40"/>
        </w:rPr>
        <w:t>1 мая 2015 г.</w:t>
      </w:r>
    </w:p>
    <w:p w:rsidR="00314B86" w:rsidRPr="00232B16" w:rsidRDefault="00314B86" w:rsidP="00232B16">
      <w:pPr>
        <w:rPr>
          <w:sz w:val="12"/>
          <w:szCs w:val="12"/>
        </w:rPr>
      </w:pPr>
    </w:p>
    <w:p w:rsidR="007B7994" w:rsidRPr="00A341A0" w:rsidRDefault="007B7994" w:rsidP="007B7994">
      <w:pPr>
        <w:pStyle w:val="1"/>
        <w:keepNext/>
      </w:pPr>
      <w:r>
        <w:t xml:space="preserve">Платежные </w:t>
      </w:r>
      <w:proofErr w:type="spellStart"/>
      <w:r>
        <w:t>реквизиты</w:t>
      </w:r>
      <w:r w:rsidRPr="009C185F">
        <w:t>для</w:t>
      </w:r>
      <w:proofErr w:type="spellEnd"/>
      <w:r w:rsidRPr="009C185F">
        <w:t xml:space="preserve"> оплаты </w:t>
      </w:r>
      <w:r w:rsidRPr="007B7994">
        <w:t>публикации стат</w:t>
      </w:r>
      <w:r w:rsidR="00BD2E46">
        <w:t>ьи</w:t>
      </w:r>
      <w:r w:rsidRPr="009C185F">
        <w:t>:</w:t>
      </w:r>
    </w:p>
    <w:p w:rsidR="00314B86" w:rsidRPr="00A341A0" w:rsidRDefault="00314B86" w:rsidP="00314B86">
      <w:pPr>
        <w:pStyle w:val="21"/>
        <w:spacing w:line="228" w:lineRule="auto"/>
      </w:pPr>
      <w:r>
        <w:t xml:space="preserve">Получатель платежа: ООО "Консалтинговая компания </w:t>
      </w:r>
      <w:proofErr w:type="spellStart"/>
      <w:r>
        <w:t>Юком</w:t>
      </w:r>
      <w:proofErr w:type="spellEnd"/>
      <w:r>
        <w:t>"</w:t>
      </w:r>
    </w:p>
    <w:p w:rsidR="00314B86" w:rsidRDefault="00314B86" w:rsidP="00314B86">
      <w:pPr>
        <w:pStyle w:val="21"/>
        <w:spacing w:line="228" w:lineRule="auto"/>
      </w:pPr>
      <w:r w:rsidRPr="00A341A0">
        <w:t>ИНН 6829056278, КПП 682901001, ОКАТО 68401364000, ОКПО 87177129</w:t>
      </w:r>
    </w:p>
    <w:p w:rsidR="00314B86" w:rsidRPr="00F94640" w:rsidRDefault="00314B86" w:rsidP="00314B86">
      <w:pPr>
        <w:pStyle w:val="21"/>
        <w:spacing w:line="228" w:lineRule="auto"/>
        <w:ind w:left="707"/>
        <w:rPr>
          <w:i/>
          <w:sz w:val="22"/>
          <w:szCs w:val="22"/>
        </w:rPr>
      </w:pPr>
      <w:r w:rsidRPr="00F94640">
        <w:rPr>
          <w:i/>
          <w:sz w:val="22"/>
          <w:szCs w:val="22"/>
        </w:rPr>
        <w:t>(для иностранных /валютных/ платежей код операции VO 20100)</w:t>
      </w:r>
    </w:p>
    <w:p w:rsidR="00314B86" w:rsidRDefault="00314B86" w:rsidP="00314B86">
      <w:pPr>
        <w:pStyle w:val="21"/>
        <w:spacing w:line="228" w:lineRule="auto"/>
      </w:pPr>
      <w:proofErr w:type="gramStart"/>
      <w:r>
        <w:t>Р</w:t>
      </w:r>
      <w:proofErr w:type="gramEnd"/>
      <w:r>
        <w:t>/с 40702810587650000</w:t>
      </w:r>
      <w:r w:rsidRPr="00A341A0">
        <w:t>0</w:t>
      </w:r>
      <w:r>
        <w:t xml:space="preserve">71, </w:t>
      </w:r>
      <w:r w:rsidRPr="00A341A0">
        <w:t>БИК 044</w:t>
      </w:r>
      <w:r>
        <w:t xml:space="preserve">583272, </w:t>
      </w:r>
      <w:r w:rsidRPr="00A341A0">
        <w:t>К</w:t>
      </w:r>
      <w:r>
        <w:t>/</w:t>
      </w:r>
      <w:r w:rsidRPr="00A341A0">
        <w:t>с 30101810</w:t>
      </w:r>
      <w:r>
        <w:t>0</w:t>
      </w:r>
      <w:r w:rsidRPr="00A341A0">
        <w:t>0000</w:t>
      </w:r>
      <w:r>
        <w:t>0000272</w:t>
      </w:r>
    </w:p>
    <w:p w:rsidR="00314B86" w:rsidRDefault="00314B86" w:rsidP="00314B86">
      <w:pPr>
        <w:pStyle w:val="21"/>
        <w:spacing w:line="228" w:lineRule="auto"/>
      </w:pPr>
      <w:r w:rsidRPr="00A341A0">
        <w:t>Б</w:t>
      </w:r>
      <w:r>
        <w:t xml:space="preserve">анк: Московский филиал ПАО </w:t>
      </w:r>
      <w:r w:rsidRPr="00A341A0">
        <w:t>РОСБАНК</w:t>
      </w:r>
      <w:r>
        <w:t xml:space="preserve"> г. Москва</w:t>
      </w:r>
    </w:p>
    <w:p w:rsidR="00314B86" w:rsidRPr="00A341A0" w:rsidRDefault="00314B86" w:rsidP="00314B86">
      <w:pPr>
        <w:pStyle w:val="21"/>
        <w:spacing w:line="228" w:lineRule="auto"/>
      </w:pPr>
      <w:r w:rsidRPr="00A341A0">
        <w:t xml:space="preserve">Назначение платежа: </w:t>
      </w:r>
      <w:r w:rsidR="007B7994">
        <w:rPr>
          <w:i/>
        </w:rPr>
        <w:t>Публикация стать</w:t>
      </w:r>
      <w:proofErr w:type="gramStart"/>
      <w:r w:rsidR="007B7994">
        <w:rPr>
          <w:i/>
        </w:rPr>
        <w:t>и</w:t>
      </w:r>
      <w:r w:rsidRPr="00A341A0">
        <w:rPr>
          <w:i/>
        </w:rPr>
        <w:t>(</w:t>
      </w:r>
      <w:proofErr w:type="gramEnd"/>
      <w:r w:rsidRPr="00A341A0">
        <w:rPr>
          <w:i/>
        </w:rPr>
        <w:t>Ф.И.О.</w:t>
      </w:r>
      <w:r>
        <w:rPr>
          <w:i/>
        </w:rPr>
        <w:t xml:space="preserve"> первого автора</w:t>
      </w:r>
      <w:r w:rsidRPr="00A341A0">
        <w:rPr>
          <w:i/>
        </w:rPr>
        <w:t>)</w:t>
      </w:r>
    </w:p>
    <w:p w:rsidR="001E0F31" w:rsidRPr="00232B16" w:rsidRDefault="001E0F31" w:rsidP="00232B16"/>
    <w:tbl>
      <w:tblPr>
        <w:tblW w:w="9610" w:type="dxa"/>
        <w:jc w:val="center"/>
        <w:tblLayout w:type="fixed"/>
        <w:tblLook w:val="04A0"/>
      </w:tblPr>
      <w:tblGrid>
        <w:gridCol w:w="3216"/>
        <w:gridCol w:w="236"/>
        <w:gridCol w:w="342"/>
        <w:gridCol w:w="283"/>
        <w:gridCol w:w="162"/>
        <w:gridCol w:w="284"/>
        <w:gridCol w:w="405"/>
        <w:gridCol w:w="709"/>
        <w:gridCol w:w="20"/>
        <w:gridCol w:w="121"/>
        <w:gridCol w:w="284"/>
        <w:gridCol w:w="20"/>
        <w:gridCol w:w="1134"/>
        <w:gridCol w:w="2158"/>
        <w:gridCol w:w="236"/>
      </w:tblGrid>
      <w:tr w:rsidR="00914704" w:rsidRPr="00232B16" w:rsidTr="00131CE2">
        <w:trPr>
          <w:trHeight w:val="139"/>
          <w:jc w:val="center"/>
        </w:trPr>
        <w:tc>
          <w:tcPr>
            <w:tcW w:w="3216" w:type="dxa"/>
            <w:tcBorders>
              <w:top w:val="dashed" w:sz="2" w:space="0" w:color="auto"/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04" w:rsidRPr="00002C14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top w:val="dashed" w:sz="2" w:space="0" w:color="auto"/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914704" w:rsidRPr="00002C14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</w:tr>
      <w:tr w:rsidR="00914704" w:rsidRPr="00232B16" w:rsidTr="00131CE2">
        <w:trPr>
          <w:trHeight w:val="227"/>
          <w:jc w:val="center"/>
        </w:trPr>
        <w:tc>
          <w:tcPr>
            <w:tcW w:w="3216" w:type="dxa"/>
            <w:vMerge w:val="restart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914704" w:rsidRDefault="00914704" w:rsidP="00131CE2">
            <w:pPr>
              <w:pStyle w:val="af2"/>
              <w:jc w:val="center"/>
            </w:pPr>
            <w:r>
              <w:t>ИЗВЕЩЕНИЕ</w:t>
            </w:r>
          </w:p>
          <w:p w:rsidR="00914704" w:rsidRPr="00D123F2" w:rsidRDefault="00914704" w:rsidP="00131CE2">
            <w:pPr>
              <w:pStyle w:val="af2"/>
              <w:jc w:val="center"/>
            </w:pPr>
          </w:p>
          <w:p w:rsidR="00914704" w:rsidRPr="00D123F2" w:rsidRDefault="00914704" w:rsidP="00131CE2">
            <w:pPr>
              <w:pStyle w:val="af2"/>
              <w:jc w:val="center"/>
            </w:pPr>
            <w: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704" w:rsidRPr="005742C6" w:rsidRDefault="00914704" w:rsidP="00131CE2">
            <w:pPr>
              <w:pStyle w:val="af2"/>
              <w:jc w:val="center"/>
            </w:pPr>
            <w:r w:rsidRPr="005742C6">
              <w:t xml:space="preserve">ООО «Консалтинговая компания </w:t>
            </w:r>
            <w:proofErr w:type="spellStart"/>
            <w:r w:rsidRPr="005742C6">
              <w:t>Юком</w:t>
            </w:r>
            <w:proofErr w:type="spellEnd"/>
            <w:r w:rsidRPr="005742C6">
              <w:t>»</w:t>
            </w:r>
          </w:p>
        </w:tc>
        <w:tc>
          <w:tcPr>
            <w:tcW w:w="236" w:type="dxa"/>
            <w:vMerge w:val="restart"/>
            <w:tcBorders>
              <w:right w:val="dashed" w:sz="2" w:space="0" w:color="auto"/>
            </w:tcBorders>
            <w:shd w:val="clear" w:color="auto" w:fill="auto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</w:tr>
      <w:tr w:rsidR="00914704" w:rsidRPr="00232B16" w:rsidTr="00131CE2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914704" w:rsidRPr="00EE6B89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4704" w:rsidRPr="00EE6B89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914704" w:rsidRPr="00EE6B89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:rsidR="00914704" w:rsidRPr="00EE6B89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</w:tr>
      <w:tr w:rsidR="00914704" w:rsidRPr="00232B16" w:rsidTr="00131CE2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  <w:r w:rsidRPr="00BA0D4F">
              <w:rPr>
                <w:bCs/>
              </w:rPr>
              <w:t>6829056278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914704" w:rsidRPr="00D123F2" w:rsidRDefault="00914704" w:rsidP="00131CE2">
            <w:pPr>
              <w:pStyle w:val="af2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704" w:rsidRPr="00D123F2" w:rsidRDefault="00E452C5" w:rsidP="00131CE2">
            <w:pPr>
              <w:pStyle w:val="af2"/>
              <w:jc w:val="center"/>
            </w:pPr>
            <w:r>
              <w:t>40702810587650000</w:t>
            </w:r>
            <w:r w:rsidRPr="00A341A0">
              <w:t>0</w:t>
            </w:r>
            <w:r>
              <w:t>71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</w:tr>
      <w:tr w:rsidR="00914704" w:rsidRPr="00232B16" w:rsidTr="00131CE2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914704" w:rsidRPr="00EE6B89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4704" w:rsidRPr="00EE6B89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14704" w:rsidRPr="00EE6B89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914704" w:rsidRPr="00EE6B89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914704" w:rsidRPr="00EE6B89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:rsidR="00914704" w:rsidRPr="00EE6B89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</w:tr>
      <w:tr w:rsidR="00914704" w:rsidRPr="00232B16" w:rsidTr="00131CE2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914704" w:rsidRPr="00D123F2" w:rsidRDefault="00914704" w:rsidP="00131CE2">
            <w:pPr>
              <w:pStyle w:val="af2"/>
              <w:jc w:val="center"/>
            </w:pPr>
            <w: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704" w:rsidRPr="00D123F2" w:rsidRDefault="00E452C5" w:rsidP="00131CE2">
            <w:pPr>
              <w:pStyle w:val="af2"/>
              <w:jc w:val="center"/>
            </w:pPr>
            <w:r>
              <w:t xml:space="preserve">Московский филиал ПАО </w:t>
            </w:r>
            <w:r w:rsidRPr="00A341A0">
              <w:t>РОСБАНК</w:t>
            </w:r>
            <w:r w:rsidR="008C346F">
              <w:t xml:space="preserve"> г. Москва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</w:tr>
      <w:tr w:rsidR="00914704" w:rsidRPr="00232B16" w:rsidTr="00131CE2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914704" w:rsidRPr="00EE6B89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4704" w:rsidRPr="00EE6B89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914704" w:rsidRPr="00EE6B89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914704" w:rsidRPr="00EE6B89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:rsidR="00914704" w:rsidRPr="00EE6B89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</w:tr>
      <w:tr w:rsidR="00914704" w:rsidRPr="00232B16" w:rsidTr="00131CE2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914704" w:rsidRPr="00D123F2" w:rsidRDefault="00914704" w:rsidP="00131CE2">
            <w:pPr>
              <w:pStyle w:val="af2"/>
            </w:pPr>
            <w: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704" w:rsidRPr="00D123F2" w:rsidRDefault="00E452C5" w:rsidP="00131CE2">
            <w:pPr>
              <w:pStyle w:val="af2"/>
              <w:jc w:val="center"/>
            </w:pPr>
            <w:r w:rsidRPr="00A341A0">
              <w:t>044</w:t>
            </w:r>
            <w:r>
              <w:t>583272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914704" w:rsidRPr="00D123F2" w:rsidRDefault="00914704" w:rsidP="00131CE2">
            <w:pPr>
              <w:pStyle w:val="af2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704" w:rsidRPr="00D123F2" w:rsidRDefault="00E452C5" w:rsidP="00131CE2">
            <w:pPr>
              <w:pStyle w:val="af2"/>
              <w:jc w:val="center"/>
            </w:pPr>
            <w:r w:rsidRPr="00A341A0">
              <w:t>30101810</w:t>
            </w:r>
            <w:r>
              <w:t>0</w:t>
            </w:r>
            <w:r w:rsidRPr="00A341A0">
              <w:t>0000</w:t>
            </w:r>
            <w:r>
              <w:t>0000272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</w:tr>
      <w:tr w:rsidR="00914704" w:rsidRPr="00232B16" w:rsidTr="00131CE2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914704" w:rsidRPr="00131172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  <w:r w:rsidRPr="00131172">
              <w:rPr>
                <w:sz w:val="12"/>
                <w:szCs w:val="12"/>
              </w:rPr>
              <w:t xml:space="preserve">(номер </w:t>
            </w:r>
            <w:proofErr w:type="spellStart"/>
            <w:proofErr w:type="gramStart"/>
            <w:r w:rsidRPr="00131172">
              <w:rPr>
                <w:sz w:val="12"/>
                <w:szCs w:val="12"/>
              </w:rPr>
              <w:t>кор</w:t>
            </w:r>
            <w:proofErr w:type="spellEnd"/>
            <w:r w:rsidRPr="00131172">
              <w:rPr>
                <w:sz w:val="12"/>
                <w:szCs w:val="12"/>
              </w:rPr>
              <w:t>./счета</w:t>
            </w:r>
            <w:proofErr w:type="gramEnd"/>
            <w:r w:rsidRPr="00131172">
              <w:rPr>
                <w:sz w:val="12"/>
                <w:szCs w:val="12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</w:tr>
      <w:tr w:rsidR="00914704" w:rsidRPr="00232B16" w:rsidTr="00131CE2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914704" w:rsidRPr="00D123F2" w:rsidRDefault="00914704" w:rsidP="00131CE2">
            <w:pPr>
              <w:pStyle w:val="af2"/>
            </w:pPr>
            <w:r w:rsidRPr="003066A7"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</w:tr>
      <w:tr w:rsidR="00914704" w:rsidRPr="00232B16" w:rsidTr="00131CE2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914704" w:rsidRPr="00002C14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914704" w:rsidRPr="00002C14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  <w:r w:rsidRPr="00002C14">
              <w:rPr>
                <w:sz w:val="12"/>
                <w:szCs w:val="12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</w:tr>
      <w:tr w:rsidR="00914704" w:rsidRPr="00232B16" w:rsidTr="00131CE2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</w:tr>
      <w:tr w:rsidR="00914704" w:rsidRPr="00232B16" w:rsidTr="00131CE2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914704" w:rsidRPr="00F64CC6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  <w:r w:rsidRPr="00F64CC6">
              <w:rPr>
                <w:sz w:val="12"/>
                <w:szCs w:val="12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</w:tr>
      <w:tr w:rsidR="00914704" w:rsidRPr="00232B16" w:rsidTr="00131CE2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  <w:r w:rsidRPr="003066A7"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704" w:rsidRPr="00D123F2" w:rsidRDefault="007B7994" w:rsidP="00131CE2">
            <w:pPr>
              <w:pStyle w:val="af2"/>
            </w:pPr>
            <w:r>
              <w:t>Публикация статьи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</w:tr>
      <w:tr w:rsidR="00914704" w:rsidRPr="00232B16" w:rsidTr="00131CE2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</w:tr>
      <w:tr w:rsidR="00914704" w:rsidRPr="00232B16" w:rsidTr="00131CE2">
        <w:trPr>
          <w:trHeight w:val="464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14704" w:rsidRPr="00002C14" w:rsidRDefault="00914704" w:rsidP="00131CE2">
            <w:pPr>
              <w:pStyle w:val="af2"/>
              <w:rPr>
                <w:sz w:val="12"/>
                <w:szCs w:val="12"/>
              </w:rPr>
            </w:pPr>
            <w: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4704" w:rsidRPr="00667A86" w:rsidRDefault="00914704" w:rsidP="00131CE2">
            <w:pPr>
              <w:pStyle w:val="af2"/>
              <w:jc w:val="center"/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14704" w:rsidRPr="00002C14" w:rsidRDefault="00914704" w:rsidP="00131CE2">
            <w:pPr>
              <w:pStyle w:val="af2"/>
              <w:rPr>
                <w:sz w:val="12"/>
                <w:szCs w:val="12"/>
              </w:rPr>
            </w:pPr>
            <w:r w:rsidRPr="00002C14">
              <w:t>руб. 00 коп.</w:t>
            </w:r>
          </w:p>
        </w:tc>
        <w:tc>
          <w:tcPr>
            <w:tcW w:w="236" w:type="dxa"/>
            <w:vMerge/>
            <w:tcBorders>
              <w:bottom w:val="nil"/>
              <w:right w:val="dashed" w:sz="2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</w:tr>
      <w:tr w:rsidR="00914704" w:rsidRPr="00232B16" w:rsidTr="00131CE2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</w:tr>
      <w:tr w:rsidR="00914704" w:rsidRPr="00232B16" w:rsidTr="00131CE2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914704" w:rsidRPr="00D123F2" w:rsidRDefault="00914704" w:rsidP="00131CE2">
            <w:pPr>
              <w:pStyle w:val="af2"/>
            </w:pPr>
            <w: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704" w:rsidRPr="00667A86" w:rsidRDefault="00914704" w:rsidP="00131CE2">
            <w:pPr>
              <w:pStyle w:val="af2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14704" w:rsidRPr="00D123F2" w:rsidRDefault="00914704" w:rsidP="00131CE2">
            <w:pPr>
              <w:pStyle w:val="af2"/>
              <w:jc w:val="center"/>
            </w:pPr>
            <w: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</w:tr>
      <w:tr w:rsidR="00914704" w:rsidRPr="00232B16" w:rsidTr="00131CE2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914704" w:rsidRPr="00667A86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914704" w:rsidRPr="00667A86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</w:tr>
      <w:tr w:rsidR="00914704" w:rsidRPr="00232B16" w:rsidTr="00131CE2">
        <w:trPr>
          <w:trHeight w:val="139"/>
          <w:jc w:val="center"/>
        </w:trPr>
        <w:tc>
          <w:tcPr>
            <w:tcW w:w="3216" w:type="dxa"/>
            <w:vMerge/>
            <w:tcBorders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04" w:rsidRPr="00002C14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914704" w:rsidRPr="00002C14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</w:tr>
      <w:tr w:rsidR="00914704" w:rsidRPr="00232B16" w:rsidTr="00131CE2">
        <w:trPr>
          <w:trHeight w:val="139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dash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704" w:rsidRDefault="00914704" w:rsidP="00131CE2">
            <w:pPr>
              <w:pStyle w:val="af2"/>
              <w:jc w:val="center"/>
            </w:pPr>
            <w:r>
              <w:t>Кассир</w:t>
            </w:r>
          </w:p>
          <w:p w:rsidR="00914704" w:rsidRPr="00D123F2" w:rsidRDefault="00914704" w:rsidP="00131CE2">
            <w:pPr>
              <w:pStyle w:val="af2"/>
              <w:jc w:val="center"/>
            </w:pPr>
          </w:p>
          <w:p w:rsidR="00914704" w:rsidRPr="00002C14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  <w:r>
              <w:t>КВИТАНЦИЯ</w:t>
            </w:r>
          </w:p>
        </w:tc>
        <w:tc>
          <w:tcPr>
            <w:tcW w:w="6394" w:type="dxa"/>
            <w:gridSpan w:val="14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914704" w:rsidRPr="00002C14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</w:tr>
      <w:tr w:rsidR="00914704" w:rsidRPr="00232B16" w:rsidTr="00131CE2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704" w:rsidRPr="005742C6" w:rsidRDefault="00914704" w:rsidP="00131CE2">
            <w:pPr>
              <w:pStyle w:val="af2"/>
              <w:jc w:val="center"/>
            </w:pPr>
            <w:r w:rsidRPr="005742C6">
              <w:t xml:space="preserve">ООО «Консалтинговая компания </w:t>
            </w:r>
            <w:proofErr w:type="spellStart"/>
            <w:r w:rsidRPr="005742C6">
              <w:t>Юком</w:t>
            </w:r>
            <w:proofErr w:type="spellEnd"/>
            <w:r w:rsidRPr="005742C6">
              <w:t>»</w:t>
            </w:r>
          </w:p>
        </w:tc>
        <w:tc>
          <w:tcPr>
            <w:tcW w:w="236" w:type="dxa"/>
            <w:vMerge w:val="restart"/>
            <w:tcBorders>
              <w:right w:val="dashed" w:sz="2" w:space="0" w:color="auto"/>
            </w:tcBorders>
            <w:shd w:val="clear" w:color="auto" w:fill="auto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</w:tr>
      <w:tr w:rsidR="00914704" w:rsidRPr="00232B16" w:rsidTr="00131CE2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914704" w:rsidRPr="00EE6B89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4704" w:rsidRPr="00EE6B89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914704" w:rsidRPr="00EE6B89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:rsidR="00914704" w:rsidRPr="00EE6B89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</w:tr>
      <w:tr w:rsidR="00914704" w:rsidRPr="00232B16" w:rsidTr="00131CE2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  <w:r w:rsidRPr="00BA0D4F">
              <w:rPr>
                <w:bCs/>
              </w:rPr>
              <w:t>6829056278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914704" w:rsidRPr="00D123F2" w:rsidRDefault="00914704" w:rsidP="00131CE2">
            <w:pPr>
              <w:pStyle w:val="af2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704" w:rsidRPr="00D123F2" w:rsidRDefault="00E452C5" w:rsidP="00131CE2">
            <w:pPr>
              <w:pStyle w:val="af2"/>
              <w:jc w:val="center"/>
            </w:pPr>
            <w:r>
              <w:t>40702810587650000</w:t>
            </w:r>
            <w:r w:rsidRPr="00A341A0">
              <w:t>0</w:t>
            </w:r>
            <w:r>
              <w:t>71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</w:tr>
      <w:tr w:rsidR="00914704" w:rsidRPr="00232B16" w:rsidTr="00131CE2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914704" w:rsidRPr="00EE6B89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4704" w:rsidRPr="00EE6B89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14704" w:rsidRPr="00EE6B89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914704" w:rsidRPr="00EE6B89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914704" w:rsidRPr="00EE6B89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:rsidR="00914704" w:rsidRPr="00EE6B89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</w:tr>
      <w:tr w:rsidR="00914704" w:rsidRPr="00232B16" w:rsidTr="00131CE2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914704" w:rsidRPr="00D123F2" w:rsidRDefault="00914704" w:rsidP="00131CE2">
            <w:pPr>
              <w:pStyle w:val="af2"/>
              <w:jc w:val="center"/>
            </w:pPr>
            <w: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704" w:rsidRPr="00D123F2" w:rsidRDefault="00E452C5" w:rsidP="00131CE2">
            <w:pPr>
              <w:pStyle w:val="af2"/>
              <w:jc w:val="center"/>
            </w:pPr>
            <w:r>
              <w:t xml:space="preserve">Московский филиал ПАО </w:t>
            </w:r>
            <w:r w:rsidRPr="00A341A0">
              <w:t>РОСБАНК</w:t>
            </w:r>
            <w:r w:rsidR="008C346F">
              <w:t xml:space="preserve"> г. Москва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</w:tr>
      <w:tr w:rsidR="00914704" w:rsidRPr="00232B16" w:rsidTr="00131CE2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914704" w:rsidRPr="00EE6B89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4704" w:rsidRPr="00EE6B89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914704" w:rsidRPr="00EE6B89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914704" w:rsidRPr="00EE6B89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:rsidR="00914704" w:rsidRPr="00EE6B89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</w:tr>
      <w:tr w:rsidR="00914704" w:rsidRPr="00232B16" w:rsidTr="00131CE2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914704" w:rsidRPr="00D123F2" w:rsidRDefault="00914704" w:rsidP="00131CE2">
            <w:pPr>
              <w:pStyle w:val="af2"/>
            </w:pPr>
            <w: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704" w:rsidRPr="00D123F2" w:rsidRDefault="00E452C5" w:rsidP="00131CE2">
            <w:pPr>
              <w:pStyle w:val="af2"/>
              <w:jc w:val="center"/>
            </w:pPr>
            <w:r w:rsidRPr="00A341A0">
              <w:t>044</w:t>
            </w:r>
            <w:r>
              <w:t>583272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914704" w:rsidRPr="00D123F2" w:rsidRDefault="00914704" w:rsidP="00131CE2">
            <w:pPr>
              <w:pStyle w:val="af2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704" w:rsidRPr="00D123F2" w:rsidRDefault="00E452C5" w:rsidP="00131CE2">
            <w:pPr>
              <w:pStyle w:val="af2"/>
              <w:jc w:val="center"/>
            </w:pPr>
            <w:r w:rsidRPr="00A341A0">
              <w:t>30101810</w:t>
            </w:r>
            <w:r>
              <w:t>0</w:t>
            </w:r>
            <w:r w:rsidRPr="00A341A0">
              <w:t>0000</w:t>
            </w:r>
            <w:r>
              <w:t>0000272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</w:tr>
      <w:tr w:rsidR="00914704" w:rsidRPr="00232B16" w:rsidTr="00131CE2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914704" w:rsidRPr="00131172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  <w:r w:rsidRPr="00131172">
              <w:rPr>
                <w:sz w:val="12"/>
                <w:szCs w:val="12"/>
              </w:rPr>
              <w:t xml:space="preserve">(номер </w:t>
            </w:r>
            <w:proofErr w:type="spellStart"/>
            <w:proofErr w:type="gramStart"/>
            <w:r w:rsidRPr="00131172">
              <w:rPr>
                <w:sz w:val="12"/>
                <w:szCs w:val="12"/>
              </w:rPr>
              <w:t>кор</w:t>
            </w:r>
            <w:proofErr w:type="spellEnd"/>
            <w:r w:rsidRPr="00131172">
              <w:rPr>
                <w:sz w:val="12"/>
                <w:szCs w:val="12"/>
              </w:rPr>
              <w:t>./счета</w:t>
            </w:r>
            <w:proofErr w:type="gramEnd"/>
            <w:r w:rsidRPr="00131172">
              <w:rPr>
                <w:sz w:val="12"/>
                <w:szCs w:val="12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</w:tr>
      <w:tr w:rsidR="00914704" w:rsidRPr="00232B16" w:rsidTr="00131CE2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914704" w:rsidRPr="00D123F2" w:rsidRDefault="00914704" w:rsidP="00131CE2">
            <w:pPr>
              <w:pStyle w:val="af2"/>
            </w:pPr>
            <w:r w:rsidRPr="003066A7"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</w:tr>
      <w:tr w:rsidR="00914704" w:rsidRPr="00232B16" w:rsidTr="00131CE2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914704" w:rsidRPr="00002C14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914704" w:rsidRPr="00002C14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  <w:r w:rsidRPr="00002C14">
              <w:rPr>
                <w:sz w:val="12"/>
                <w:szCs w:val="12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</w:tr>
      <w:tr w:rsidR="00914704" w:rsidRPr="00232B16" w:rsidTr="00131CE2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</w:tr>
      <w:tr w:rsidR="00914704" w:rsidRPr="00232B16" w:rsidTr="00131CE2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914704" w:rsidRPr="00F64CC6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  <w:r w:rsidRPr="00F64CC6">
              <w:rPr>
                <w:sz w:val="12"/>
                <w:szCs w:val="12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</w:tr>
      <w:tr w:rsidR="00914704" w:rsidRPr="00232B16" w:rsidTr="00131CE2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  <w:r w:rsidRPr="003066A7"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704" w:rsidRPr="00D123F2" w:rsidRDefault="007B7994" w:rsidP="00131CE2">
            <w:pPr>
              <w:pStyle w:val="af2"/>
            </w:pPr>
            <w:r>
              <w:t>Публикация статьи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</w:tr>
      <w:tr w:rsidR="00914704" w:rsidRPr="00232B16" w:rsidTr="00131CE2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</w:tr>
      <w:tr w:rsidR="00914704" w:rsidRPr="00232B16" w:rsidTr="00131CE2">
        <w:trPr>
          <w:trHeight w:val="464"/>
          <w:jc w:val="center"/>
        </w:trPr>
        <w:tc>
          <w:tcPr>
            <w:tcW w:w="3216" w:type="dxa"/>
            <w:vMerge/>
            <w:tcBorders>
              <w:left w:val="dashed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14704" w:rsidRPr="00002C14" w:rsidRDefault="00914704" w:rsidP="00131CE2">
            <w:pPr>
              <w:pStyle w:val="af2"/>
              <w:rPr>
                <w:sz w:val="12"/>
                <w:szCs w:val="12"/>
              </w:rPr>
            </w:pPr>
            <w: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4704" w:rsidRPr="00667A86" w:rsidRDefault="00914704" w:rsidP="00131CE2">
            <w:pPr>
              <w:pStyle w:val="af2"/>
              <w:jc w:val="center"/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14704" w:rsidRPr="00002C14" w:rsidRDefault="00914704" w:rsidP="00131CE2">
            <w:pPr>
              <w:pStyle w:val="af2"/>
              <w:rPr>
                <w:sz w:val="12"/>
                <w:szCs w:val="12"/>
              </w:rPr>
            </w:pPr>
            <w:r w:rsidRPr="00002C14">
              <w:t>руб. 00 коп.</w:t>
            </w:r>
          </w:p>
        </w:tc>
        <w:tc>
          <w:tcPr>
            <w:tcW w:w="236" w:type="dxa"/>
            <w:vMerge/>
            <w:tcBorders>
              <w:bottom w:val="nil"/>
              <w:right w:val="dashed" w:sz="2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</w:tr>
      <w:tr w:rsidR="00914704" w:rsidRPr="00232B16" w:rsidTr="00131CE2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14704" w:rsidRPr="00667A86" w:rsidRDefault="00914704" w:rsidP="00131CE2">
            <w:pPr>
              <w:pStyle w:val="af2"/>
              <w:jc w:val="center"/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</w:tr>
      <w:tr w:rsidR="00914704" w:rsidRPr="00232B16" w:rsidTr="00131CE2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914704" w:rsidRPr="00D123F2" w:rsidRDefault="00914704" w:rsidP="00131CE2">
            <w:pPr>
              <w:pStyle w:val="af2"/>
            </w:pPr>
            <w: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14704" w:rsidRPr="00D123F2" w:rsidRDefault="00914704" w:rsidP="00131CE2">
            <w:pPr>
              <w:pStyle w:val="af2"/>
              <w:jc w:val="center"/>
            </w:pPr>
            <w: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</w:tr>
      <w:tr w:rsidR="00914704" w:rsidRPr="00232B16" w:rsidTr="00131CE2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914704" w:rsidRPr="00002C14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914704" w:rsidRPr="00667A86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914704" w:rsidRPr="00D123F2" w:rsidRDefault="00914704" w:rsidP="00131CE2">
            <w:pPr>
              <w:pStyle w:val="af2"/>
            </w:pPr>
          </w:p>
        </w:tc>
      </w:tr>
      <w:tr w:rsidR="00914704" w:rsidRPr="00232B16" w:rsidTr="00131CE2">
        <w:trPr>
          <w:trHeight w:val="139"/>
          <w:jc w:val="center"/>
        </w:trPr>
        <w:tc>
          <w:tcPr>
            <w:tcW w:w="3216" w:type="dxa"/>
            <w:tcBorders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04" w:rsidRPr="00002C14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914704" w:rsidRPr="00002C14" w:rsidRDefault="00914704" w:rsidP="00131CE2">
            <w:pPr>
              <w:pStyle w:val="af2"/>
              <w:jc w:val="center"/>
              <w:rPr>
                <w:sz w:val="12"/>
                <w:szCs w:val="12"/>
              </w:rPr>
            </w:pPr>
          </w:p>
        </w:tc>
      </w:tr>
    </w:tbl>
    <w:p w:rsidR="004372C1" w:rsidRPr="00232B16" w:rsidRDefault="004372C1" w:rsidP="00232B16"/>
    <w:p w:rsidR="00232B16" w:rsidRPr="00A157C5" w:rsidRDefault="00232B16" w:rsidP="00232B16">
      <w:pPr>
        <w:pStyle w:val="1"/>
        <w:keepNext/>
        <w:spacing w:after="0"/>
        <w:rPr>
          <w:u w:val="single"/>
        </w:rPr>
      </w:pPr>
      <w:r w:rsidRPr="00654F9A">
        <w:rPr>
          <w:highlight w:val="yellow"/>
          <w:u w:val="single"/>
        </w:rPr>
        <w:t>Контактная информация:</w:t>
      </w:r>
    </w:p>
    <w:p w:rsidR="00232B16" w:rsidRPr="00B550DF" w:rsidRDefault="00232B16" w:rsidP="00232B16">
      <w:pPr>
        <w:pStyle w:val="21"/>
        <w:spacing w:line="228" w:lineRule="auto"/>
        <w:rPr>
          <w:b/>
          <w:i/>
        </w:rPr>
      </w:pPr>
      <w:r w:rsidRPr="00B550DF">
        <w:rPr>
          <w:b/>
          <w:i/>
        </w:rPr>
        <w:t>Уляхин Тимур Михайлович</w:t>
      </w:r>
    </w:p>
    <w:p w:rsidR="00232B16" w:rsidRPr="00A157C5" w:rsidRDefault="00232B16" w:rsidP="00232B16">
      <w:pPr>
        <w:pStyle w:val="21"/>
        <w:spacing w:line="228" w:lineRule="auto"/>
        <w:rPr>
          <w:i/>
        </w:rPr>
      </w:pPr>
      <w:r>
        <w:rPr>
          <w:i/>
        </w:rPr>
        <w:t>ООО «</w:t>
      </w:r>
      <w:r w:rsidRPr="00A157C5">
        <w:rPr>
          <w:i/>
        </w:rPr>
        <w:t xml:space="preserve">Консалтинговая компания </w:t>
      </w:r>
      <w:proofErr w:type="spellStart"/>
      <w:r w:rsidRPr="00A157C5">
        <w:rPr>
          <w:i/>
        </w:rPr>
        <w:t>Юком</w:t>
      </w:r>
      <w:proofErr w:type="spellEnd"/>
      <w:r>
        <w:rPr>
          <w:i/>
        </w:rPr>
        <w:t>»</w:t>
      </w:r>
    </w:p>
    <w:p w:rsidR="00232B16" w:rsidRPr="00A157C5" w:rsidRDefault="00232B16" w:rsidP="00232B16">
      <w:pPr>
        <w:pStyle w:val="21"/>
        <w:spacing w:line="228" w:lineRule="auto"/>
        <w:rPr>
          <w:i/>
        </w:rPr>
      </w:pPr>
      <w:r w:rsidRPr="00A157C5">
        <w:rPr>
          <w:b/>
        </w:rPr>
        <w:t>8-800-250-20-60</w:t>
      </w:r>
      <w:r w:rsidRPr="00A157C5">
        <w:rPr>
          <w:i/>
        </w:rPr>
        <w:t xml:space="preserve"> (звонок по России бесплатный)</w:t>
      </w:r>
    </w:p>
    <w:p w:rsidR="00232B16" w:rsidRPr="00A157C5" w:rsidRDefault="00232B16" w:rsidP="00232B16">
      <w:pPr>
        <w:pStyle w:val="21"/>
        <w:spacing w:line="228" w:lineRule="auto"/>
        <w:rPr>
          <w:i/>
        </w:rPr>
      </w:pPr>
      <w:r w:rsidRPr="00A157C5">
        <w:rPr>
          <w:i/>
        </w:rPr>
        <w:t>8 (4752) 313-000, 399-000, факс (4752) 314-000</w:t>
      </w:r>
    </w:p>
    <w:p w:rsidR="00232B16" w:rsidRDefault="00232B16" w:rsidP="00232B16">
      <w:pPr>
        <w:pStyle w:val="21"/>
        <w:spacing w:line="228" w:lineRule="auto"/>
        <w:rPr>
          <w:i/>
        </w:rPr>
      </w:pPr>
      <w:r w:rsidRPr="00A157C5">
        <w:rPr>
          <w:i/>
        </w:rPr>
        <w:t>+7 900 490-1111, +7 900 491-1111</w:t>
      </w:r>
    </w:p>
    <w:p w:rsidR="00232B16" w:rsidRPr="00A157C5" w:rsidRDefault="00232B16" w:rsidP="00232B16">
      <w:pPr>
        <w:pStyle w:val="21"/>
        <w:spacing w:line="228" w:lineRule="auto"/>
        <w:rPr>
          <w:i/>
        </w:rPr>
      </w:pPr>
      <w:r w:rsidRPr="00F57EA1">
        <w:rPr>
          <w:i/>
        </w:rPr>
        <w:t>Адрес редакции</w:t>
      </w:r>
      <w:r w:rsidRPr="00126778">
        <w:rPr>
          <w:i/>
        </w:rPr>
        <w:t>: Россия, 392000, г. Тамбов, а/я 44</w:t>
      </w:r>
    </w:p>
    <w:p w:rsidR="00232B16" w:rsidRDefault="00232B16" w:rsidP="00232B16">
      <w:pPr>
        <w:pStyle w:val="21"/>
        <w:spacing w:line="228" w:lineRule="auto"/>
        <w:rPr>
          <w:b/>
          <w:iCs/>
          <w:spacing w:val="10"/>
        </w:rPr>
      </w:pPr>
      <w:r w:rsidRPr="009535DA">
        <w:rPr>
          <w:i/>
          <w:iCs/>
        </w:rPr>
        <w:t xml:space="preserve">Официальный </w:t>
      </w:r>
      <w:proofErr w:type="spellStart"/>
      <w:r w:rsidRPr="009535DA">
        <w:rPr>
          <w:i/>
          <w:iCs/>
        </w:rPr>
        <w:t>сайт:</w:t>
      </w:r>
      <w:hyperlink r:id="rId21" w:history="1">
        <w:r w:rsidRPr="00CE1ECD">
          <w:rPr>
            <w:rStyle w:val="a3"/>
            <w:b/>
            <w:spacing w:val="10"/>
          </w:rPr>
          <w:t>UCOM.RU</w:t>
        </w:r>
        <w:proofErr w:type="spellEnd"/>
      </w:hyperlink>
    </w:p>
    <w:p w:rsidR="00232B16" w:rsidRPr="00232B16" w:rsidRDefault="00232B16" w:rsidP="00232B16"/>
    <w:sectPr w:rsidR="00232B16" w:rsidRPr="00232B16" w:rsidSect="00AB1064">
      <w:pgSz w:w="11906" w:h="16838"/>
      <w:pgMar w:top="567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55A8A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F445A0"/>
    <w:multiLevelType w:val="hybridMultilevel"/>
    <w:tmpl w:val="A9025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F36"/>
    <w:rsid w:val="00001BBF"/>
    <w:rsid w:val="00002C14"/>
    <w:rsid w:val="00004EA1"/>
    <w:rsid w:val="00005D55"/>
    <w:rsid w:val="000126E0"/>
    <w:rsid w:val="0001461D"/>
    <w:rsid w:val="0002255A"/>
    <w:rsid w:val="00022CB3"/>
    <w:rsid w:val="00025466"/>
    <w:rsid w:val="000356C3"/>
    <w:rsid w:val="0003781D"/>
    <w:rsid w:val="0004153B"/>
    <w:rsid w:val="00041987"/>
    <w:rsid w:val="000446A4"/>
    <w:rsid w:val="00050376"/>
    <w:rsid w:val="00052858"/>
    <w:rsid w:val="0005509F"/>
    <w:rsid w:val="000572F2"/>
    <w:rsid w:val="000619E7"/>
    <w:rsid w:val="000635A3"/>
    <w:rsid w:val="0006536E"/>
    <w:rsid w:val="000657F4"/>
    <w:rsid w:val="000816F0"/>
    <w:rsid w:val="000825B0"/>
    <w:rsid w:val="00082C2C"/>
    <w:rsid w:val="00083B74"/>
    <w:rsid w:val="00094ADF"/>
    <w:rsid w:val="000A552D"/>
    <w:rsid w:val="000A58FF"/>
    <w:rsid w:val="000A5F48"/>
    <w:rsid w:val="000B1493"/>
    <w:rsid w:val="000C3E47"/>
    <w:rsid w:val="000C4F42"/>
    <w:rsid w:val="000C5E1E"/>
    <w:rsid w:val="000C7590"/>
    <w:rsid w:val="000D19CB"/>
    <w:rsid w:val="000E4281"/>
    <w:rsid w:val="000E4AA4"/>
    <w:rsid w:val="000E50B3"/>
    <w:rsid w:val="000E6DD3"/>
    <w:rsid w:val="00100947"/>
    <w:rsid w:val="00103835"/>
    <w:rsid w:val="00104751"/>
    <w:rsid w:val="001154BD"/>
    <w:rsid w:val="001167E4"/>
    <w:rsid w:val="001210F1"/>
    <w:rsid w:val="00127D15"/>
    <w:rsid w:val="00131172"/>
    <w:rsid w:val="00131CE2"/>
    <w:rsid w:val="00134CCC"/>
    <w:rsid w:val="00136477"/>
    <w:rsid w:val="0014142D"/>
    <w:rsid w:val="001426A6"/>
    <w:rsid w:val="00143601"/>
    <w:rsid w:val="00145AF1"/>
    <w:rsid w:val="001462AC"/>
    <w:rsid w:val="00151AE7"/>
    <w:rsid w:val="00161C53"/>
    <w:rsid w:val="001625EA"/>
    <w:rsid w:val="00170D11"/>
    <w:rsid w:val="00172A70"/>
    <w:rsid w:val="00176965"/>
    <w:rsid w:val="0018598A"/>
    <w:rsid w:val="0019185E"/>
    <w:rsid w:val="00192CD2"/>
    <w:rsid w:val="00195978"/>
    <w:rsid w:val="001970D0"/>
    <w:rsid w:val="001A5E1C"/>
    <w:rsid w:val="001A7DDF"/>
    <w:rsid w:val="001B0791"/>
    <w:rsid w:val="001B1845"/>
    <w:rsid w:val="001B2134"/>
    <w:rsid w:val="001B7500"/>
    <w:rsid w:val="001C1050"/>
    <w:rsid w:val="001C18D3"/>
    <w:rsid w:val="001C5A8F"/>
    <w:rsid w:val="001D1F36"/>
    <w:rsid w:val="001D43DD"/>
    <w:rsid w:val="001D6959"/>
    <w:rsid w:val="001E05E0"/>
    <w:rsid w:val="001E064E"/>
    <w:rsid w:val="001E0F31"/>
    <w:rsid w:val="001E18C2"/>
    <w:rsid w:val="001E4E81"/>
    <w:rsid w:val="001F76AE"/>
    <w:rsid w:val="00204CB4"/>
    <w:rsid w:val="002057B4"/>
    <w:rsid w:val="00205E16"/>
    <w:rsid w:val="0020713A"/>
    <w:rsid w:val="00207A6A"/>
    <w:rsid w:val="002127AB"/>
    <w:rsid w:val="00213A19"/>
    <w:rsid w:val="00214B4B"/>
    <w:rsid w:val="00221DE3"/>
    <w:rsid w:val="00222B32"/>
    <w:rsid w:val="002316B9"/>
    <w:rsid w:val="00231FD8"/>
    <w:rsid w:val="00232B16"/>
    <w:rsid w:val="002347D8"/>
    <w:rsid w:val="00242E7C"/>
    <w:rsid w:val="00247B78"/>
    <w:rsid w:val="00250FE3"/>
    <w:rsid w:val="00251A70"/>
    <w:rsid w:val="002574A1"/>
    <w:rsid w:val="00257DBF"/>
    <w:rsid w:val="00266FA2"/>
    <w:rsid w:val="002702A3"/>
    <w:rsid w:val="00280D8D"/>
    <w:rsid w:val="00281C7C"/>
    <w:rsid w:val="00294D1C"/>
    <w:rsid w:val="00295D9A"/>
    <w:rsid w:val="002962B4"/>
    <w:rsid w:val="002964CE"/>
    <w:rsid w:val="00297FBD"/>
    <w:rsid w:val="002A080A"/>
    <w:rsid w:val="002A5A3C"/>
    <w:rsid w:val="002B0579"/>
    <w:rsid w:val="002C112E"/>
    <w:rsid w:val="002C517B"/>
    <w:rsid w:val="002C5D9E"/>
    <w:rsid w:val="002C6B5B"/>
    <w:rsid w:val="002D1FA0"/>
    <w:rsid w:val="002D6CF2"/>
    <w:rsid w:val="00305F48"/>
    <w:rsid w:val="00314151"/>
    <w:rsid w:val="00314B86"/>
    <w:rsid w:val="00316045"/>
    <w:rsid w:val="0032090C"/>
    <w:rsid w:val="00320EF3"/>
    <w:rsid w:val="00321C59"/>
    <w:rsid w:val="003453FA"/>
    <w:rsid w:val="00346E42"/>
    <w:rsid w:val="00350A91"/>
    <w:rsid w:val="0035256D"/>
    <w:rsid w:val="0036355E"/>
    <w:rsid w:val="00365652"/>
    <w:rsid w:val="00365F76"/>
    <w:rsid w:val="00370007"/>
    <w:rsid w:val="003759BD"/>
    <w:rsid w:val="0037614E"/>
    <w:rsid w:val="003914B5"/>
    <w:rsid w:val="00391CD1"/>
    <w:rsid w:val="00391CFE"/>
    <w:rsid w:val="003927D2"/>
    <w:rsid w:val="0039411E"/>
    <w:rsid w:val="003968F0"/>
    <w:rsid w:val="003973F9"/>
    <w:rsid w:val="003A0D60"/>
    <w:rsid w:val="003A3D7C"/>
    <w:rsid w:val="003B175B"/>
    <w:rsid w:val="003B534A"/>
    <w:rsid w:val="003B677D"/>
    <w:rsid w:val="003B7F2B"/>
    <w:rsid w:val="003C143C"/>
    <w:rsid w:val="003C1C70"/>
    <w:rsid w:val="003C2FBB"/>
    <w:rsid w:val="003C501C"/>
    <w:rsid w:val="003D226C"/>
    <w:rsid w:val="003D2450"/>
    <w:rsid w:val="003D3E02"/>
    <w:rsid w:val="003D6622"/>
    <w:rsid w:val="003D75D5"/>
    <w:rsid w:val="003E178E"/>
    <w:rsid w:val="003E521A"/>
    <w:rsid w:val="003E63E9"/>
    <w:rsid w:val="00404101"/>
    <w:rsid w:val="004046B7"/>
    <w:rsid w:val="00405FE5"/>
    <w:rsid w:val="0041170D"/>
    <w:rsid w:val="00411EBA"/>
    <w:rsid w:val="004145EE"/>
    <w:rsid w:val="004207B8"/>
    <w:rsid w:val="0042274E"/>
    <w:rsid w:val="0042293D"/>
    <w:rsid w:val="00422D5C"/>
    <w:rsid w:val="00423463"/>
    <w:rsid w:val="00424316"/>
    <w:rsid w:val="004245E0"/>
    <w:rsid w:val="00426D2C"/>
    <w:rsid w:val="004279DF"/>
    <w:rsid w:val="00436FEB"/>
    <w:rsid w:val="004372C1"/>
    <w:rsid w:val="00437E76"/>
    <w:rsid w:val="00442075"/>
    <w:rsid w:val="0044268F"/>
    <w:rsid w:val="0045460B"/>
    <w:rsid w:val="00455B75"/>
    <w:rsid w:val="0045700E"/>
    <w:rsid w:val="00466040"/>
    <w:rsid w:val="004711BC"/>
    <w:rsid w:val="0048498C"/>
    <w:rsid w:val="00491050"/>
    <w:rsid w:val="00493928"/>
    <w:rsid w:val="0049759C"/>
    <w:rsid w:val="004A270E"/>
    <w:rsid w:val="004A359C"/>
    <w:rsid w:val="004A4BB1"/>
    <w:rsid w:val="004A4F43"/>
    <w:rsid w:val="004B1083"/>
    <w:rsid w:val="004B2D39"/>
    <w:rsid w:val="004C3D0E"/>
    <w:rsid w:val="004D0DE5"/>
    <w:rsid w:val="004D133D"/>
    <w:rsid w:val="004D5041"/>
    <w:rsid w:val="004D68C5"/>
    <w:rsid w:val="004D751A"/>
    <w:rsid w:val="004D7738"/>
    <w:rsid w:val="004E0B66"/>
    <w:rsid w:val="004E2D1A"/>
    <w:rsid w:val="004E71EA"/>
    <w:rsid w:val="004F29FE"/>
    <w:rsid w:val="004F2D95"/>
    <w:rsid w:val="004F3453"/>
    <w:rsid w:val="004F7025"/>
    <w:rsid w:val="00501059"/>
    <w:rsid w:val="005020E4"/>
    <w:rsid w:val="005050B6"/>
    <w:rsid w:val="00506947"/>
    <w:rsid w:val="00507192"/>
    <w:rsid w:val="00507DEA"/>
    <w:rsid w:val="00521FB8"/>
    <w:rsid w:val="005232E3"/>
    <w:rsid w:val="00524796"/>
    <w:rsid w:val="00530330"/>
    <w:rsid w:val="00536CBE"/>
    <w:rsid w:val="00542375"/>
    <w:rsid w:val="00543C05"/>
    <w:rsid w:val="00543C3D"/>
    <w:rsid w:val="00547AC5"/>
    <w:rsid w:val="005538F2"/>
    <w:rsid w:val="00554A6F"/>
    <w:rsid w:val="0055509E"/>
    <w:rsid w:val="00556B86"/>
    <w:rsid w:val="00561E0E"/>
    <w:rsid w:val="005638F0"/>
    <w:rsid w:val="0056436B"/>
    <w:rsid w:val="005742C6"/>
    <w:rsid w:val="005A5541"/>
    <w:rsid w:val="005B6BF5"/>
    <w:rsid w:val="005C5A7B"/>
    <w:rsid w:val="005D57D1"/>
    <w:rsid w:val="005E1FBD"/>
    <w:rsid w:val="005E3B4C"/>
    <w:rsid w:val="005E51BB"/>
    <w:rsid w:val="005F1620"/>
    <w:rsid w:val="005F7DDD"/>
    <w:rsid w:val="0060564E"/>
    <w:rsid w:val="00614E89"/>
    <w:rsid w:val="00626EA9"/>
    <w:rsid w:val="006358E3"/>
    <w:rsid w:val="00636A19"/>
    <w:rsid w:val="00640F06"/>
    <w:rsid w:val="00646457"/>
    <w:rsid w:val="00654F9A"/>
    <w:rsid w:val="00657C7E"/>
    <w:rsid w:val="0066131B"/>
    <w:rsid w:val="00667A86"/>
    <w:rsid w:val="006778B4"/>
    <w:rsid w:val="00681591"/>
    <w:rsid w:val="0068223F"/>
    <w:rsid w:val="00685B4A"/>
    <w:rsid w:val="0069162F"/>
    <w:rsid w:val="00692971"/>
    <w:rsid w:val="006A21F3"/>
    <w:rsid w:val="006A2DEE"/>
    <w:rsid w:val="006B3AEB"/>
    <w:rsid w:val="006B4C22"/>
    <w:rsid w:val="006B514A"/>
    <w:rsid w:val="006C15B2"/>
    <w:rsid w:val="006C20AD"/>
    <w:rsid w:val="006C3EBF"/>
    <w:rsid w:val="006C4E10"/>
    <w:rsid w:val="006C56E1"/>
    <w:rsid w:val="006C6441"/>
    <w:rsid w:val="006C781D"/>
    <w:rsid w:val="006D2E63"/>
    <w:rsid w:val="006D328C"/>
    <w:rsid w:val="006D7D76"/>
    <w:rsid w:val="006E09BB"/>
    <w:rsid w:val="006E1E06"/>
    <w:rsid w:val="006E2565"/>
    <w:rsid w:val="006E4E1B"/>
    <w:rsid w:val="006F1431"/>
    <w:rsid w:val="006F2CE7"/>
    <w:rsid w:val="00701909"/>
    <w:rsid w:val="0070190F"/>
    <w:rsid w:val="00706D6C"/>
    <w:rsid w:val="0071049B"/>
    <w:rsid w:val="00710F0B"/>
    <w:rsid w:val="00712958"/>
    <w:rsid w:val="00713DCE"/>
    <w:rsid w:val="00713FB1"/>
    <w:rsid w:val="00732049"/>
    <w:rsid w:val="00735B39"/>
    <w:rsid w:val="007368A1"/>
    <w:rsid w:val="007427D2"/>
    <w:rsid w:val="00746017"/>
    <w:rsid w:val="0075502B"/>
    <w:rsid w:val="00756247"/>
    <w:rsid w:val="007609C2"/>
    <w:rsid w:val="0076499D"/>
    <w:rsid w:val="0077246E"/>
    <w:rsid w:val="00775C1D"/>
    <w:rsid w:val="00782A8C"/>
    <w:rsid w:val="00784877"/>
    <w:rsid w:val="00787887"/>
    <w:rsid w:val="00790AC2"/>
    <w:rsid w:val="007939E0"/>
    <w:rsid w:val="0079439D"/>
    <w:rsid w:val="007946F1"/>
    <w:rsid w:val="007972C7"/>
    <w:rsid w:val="007A1A1E"/>
    <w:rsid w:val="007A23BE"/>
    <w:rsid w:val="007A2A97"/>
    <w:rsid w:val="007B248F"/>
    <w:rsid w:val="007B569A"/>
    <w:rsid w:val="007B7994"/>
    <w:rsid w:val="007C0D1C"/>
    <w:rsid w:val="007D0EF8"/>
    <w:rsid w:val="007D1CE7"/>
    <w:rsid w:val="007E1E62"/>
    <w:rsid w:val="007F2E30"/>
    <w:rsid w:val="0080101C"/>
    <w:rsid w:val="008031F1"/>
    <w:rsid w:val="00805A2F"/>
    <w:rsid w:val="00811293"/>
    <w:rsid w:val="008150DC"/>
    <w:rsid w:val="0081545E"/>
    <w:rsid w:val="00821E82"/>
    <w:rsid w:val="00846579"/>
    <w:rsid w:val="00847F42"/>
    <w:rsid w:val="00851D24"/>
    <w:rsid w:val="008552DF"/>
    <w:rsid w:val="008559CB"/>
    <w:rsid w:val="00856DD0"/>
    <w:rsid w:val="008622AE"/>
    <w:rsid w:val="00872768"/>
    <w:rsid w:val="008754F4"/>
    <w:rsid w:val="00880419"/>
    <w:rsid w:val="00891314"/>
    <w:rsid w:val="0089466E"/>
    <w:rsid w:val="0089588A"/>
    <w:rsid w:val="008B2AD2"/>
    <w:rsid w:val="008B3DB7"/>
    <w:rsid w:val="008B7BB7"/>
    <w:rsid w:val="008C346F"/>
    <w:rsid w:val="008C4324"/>
    <w:rsid w:val="008C6267"/>
    <w:rsid w:val="008D4126"/>
    <w:rsid w:val="008E3AB6"/>
    <w:rsid w:val="008E6E72"/>
    <w:rsid w:val="008F107A"/>
    <w:rsid w:val="008F66A2"/>
    <w:rsid w:val="00900B2C"/>
    <w:rsid w:val="00900BC7"/>
    <w:rsid w:val="009018A9"/>
    <w:rsid w:val="00914704"/>
    <w:rsid w:val="009178B8"/>
    <w:rsid w:val="00920685"/>
    <w:rsid w:val="009254D4"/>
    <w:rsid w:val="00930B69"/>
    <w:rsid w:val="00941B4C"/>
    <w:rsid w:val="00945D8F"/>
    <w:rsid w:val="009460F8"/>
    <w:rsid w:val="00946949"/>
    <w:rsid w:val="00946EA8"/>
    <w:rsid w:val="00947450"/>
    <w:rsid w:val="00953303"/>
    <w:rsid w:val="009535DA"/>
    <w:rsid w:val="0096055C"/>
    <w:rsid w:val="0096118B"/>
    <w:rsid w:val="00961A5A"/>
    <w:rsid w:val="00962E85"/>
    <w:rsid w:val="009726E4"/>
    <w:rsid w:val="00973280"/>
    <w:rsid w:val="00974794"/>
    <w:rsid w:val="00976F12"/>
    <w:rsid w:val="00984368"/>
    <w:rsid w:val="00985845"/>
    <w:rsid w:val="0098605A"/>
    <w:rsid w:val="00986E7F"/>
    <w:rsid w:val="00995D56"/>
    <w:rsid w:val="009A4322"/>
    <w:rsid w:val="009A4BDE"/>
    <w:rsid w:val="009A543C"/>
    <w:rsid w:val="009A5C5C"/>
    <w:rsid w:val="009B13AD"/>
    <w:rsid w:val="009B1A21"/>
    <w:rsid w:val="009B472E"/>
    <w:rsid w:val="009B4AF6"/>
    <w:rsid w:val="009C0AFF"/>
    <w:rsid w:val="009C185F"/>
    <w:rsid w:val="009C320C"/>
    <w:rsid w:val="009C658E"/>
    <w:rsid w:val="009D0C32"/>
    <w:rsid w:val="009D3118"/>
    <w:rsid w:val="009D38CF"/>
    <w:rsid w:val="009D3F11"/>
    <w:rsid w:val="009D6302"/>
    <w:rsid w:val="009D68CD"/>
    <w:rsid w:val="009E6753"/>
    <w:rsid w:val="009F1190"/>
    <w:rsid w:val="009F29B6"/>
    <w:rsid w:val="009F3FBC"/>
    <w:rsid w:val="00A00F18"/>
    <w:rsid w:val="00A02D85"/>
    <w:rsid w:val="00A03AD7"/>
    <w:rsid w:val="00A14BCF"/>
    <w:rsid w:val="00A157C5"/>
    <w:rsid w:val="00A161F2"/>
    <w:rsid w:val="00A24AE2"/>
    <w:rsid w:val="00A30E46"/>
    <w:rsid w:val="00A341A0"/>
    <w:rsid w:val="00A35742"/>
    <w:rsid w:val="00A3722F"/>
    <w:rsid w:val="00A37D22"/>
    <w:rsid w:val="00A446DE"/>
    <w:rsid w:val="00A44C09"/>
    <w:rsid w:val="00A4681B"/>
    <w:rsid w:val="00A549B5"/>
    <w:rsid w:val="00A57610"/>
    <w:rsid w:val="00A61376"/>
    <w:rsid w:val="00A6794E"/>
    <w:rsid w:val="00A72A0A"/>
    <w:rsid w:val="00A73818"/>
    <w:rsid w:val="00A768E2"/>
    <w:rsid w:val="00A8039E"/>
    <w:rsid w:val="00A82571"/>
    <w:rsid w:val="00A8565C"/>
    <w:rsid w:val="00A87E4B"/>
    <w:rsid w:val="00A900ED"/>
    <w:rsid w:val="00A95559"/>
    <w:rsid w:val="00A955E0"/>
    <w:rsid w:val="00AA5C77"/>
    <w:rsid w:val="00AA7D1B"/>
    <w:rsid w:val="00AB1064"/>
    <w:rsid w:val="00AB43F8"/>
    <w:rsid w:val="00AB6307"/>
    <w:rsid w:val="00AB7BA1"/>
    <w:rsid w:val="00AC4277"/>
    <w:rsid w:val="00AC52DD"/>
    <w:rsid w:val="00AD2BC4"/>
    <w:rsid w:val="00AD5C39"/>
    <w:rsid w:val="00AE1560"/>
    <w:rsid w:val="00AE5796"/>
    <w:rsid w:val="00AE57E5"/>
    <w:rsid w:val="00AE695B"/>
    <w:rsid w:val="00AF326D"/>
    <w:rsid w:val="00AF5928"/>
    <w:rsid w:val="00AF6079"/>
    <w:rsid w:val="00B163D4"/>
    <w:rsid w:val="00B16F22"/>
    <w:rsid w:val="00B20733"/>
    <w:rsid w:val="00B27F9F"/>
    <w:rsid w:val="00B34D75"/>
    <w:rsid w:val="00B37527"/>
    <w:rsid w:val="00B40DE8"/>
    <w:rsid w:val="00B415E0"/>
    <w:rsid w:val="00B50373"/>
    <w:rsid w:val="00B5217D"/>
    <w:rsid w:val="00B550DF"/>
    <w:rsid w:val="00B55BB9"/>
    <w:rsid w:val="00B575CF"/>
    <w:rsid w:val="00B57AE9"/>
    <w:rsid w:val="00B6321B"/>
    <w:rsid w:val="00B6378F"/>
    <w:rsid w:val="00B7132F"/>
    <w:rsid w:val="00B736BE"/>
    <w:rsid w:val="00B8467E"/>
    <w:rsid w:val="00B914F1"/>
    <w:rsid w:val="00B9644D"/>
    <w:rsid w:val="00BA2EDF"/>
    <w:rsid w:val="00BA3C2F"/>
    <w:rsid w:val="00BA4BF3"/>
    <w:rsid w:val="00BA567C"/>
    <w:rsid w:val="00BA5746"/>
    <w:rsid w:val="00BB3C1C"/>
    <w:rsid w:val="00BB642A"/>
    <w:rsid w:val="00BC2289"/>
    <w:rsid w:val="00BD2E46"/>
    <w:rsid w:val="00BD64E5"/>
    <w:rsid w:val="00BD7249"/>
    <w:rsid w:val="00BE1A90"/>
    <w:rsid w:val="00BE30AC"/>
    <w:rsid w:val="00BE55AB"/>
    <w:rsid w:val="00BE6382"/>
    <w:rsid w:val="00BF29D6"/>
    <w:rsid w:val="00BF6F00"/>
    <w:rsid w:val="00C022B8"/>
    <w:rsid w:val="00C14CD0"/>
    <w:rsid w:val="00C317AA"/>
    <w:rsid w:val="00C36A33"/>
    <w:rsid w:val="00C46FA8"/>
    <w:rsid w:val="00C55FE9"/>
    <w:rsid w:val="00C56D86"/>
    <w:rsid w:val="00C57263"/>
    <w:rsid w:val="00C6290E"/>
    <w:rsid w:val="00C6468E"/>
    <w:rsid w:val="00C676EC"/>
    <w:rsid w:val="00C678F7"/>
    <w:rsid w:val="00C74D71"/>
    <w:rsid w:val="00C87B2D"/>
    <w:rsid w:val="00C91012"/>
    <w:rsid w:val="00C91CEB"/>
    <w:rsid w:val="00CA3F3D"/>
    <w:rsid w:val="00CA721F"/>
    <w:rsid w:val="00CC49A4"/>
    <w:rsid w:val="00CC5FEB"/>
    <w:rsid w:val="00CD09D8"/>
    <w:rsid w:val="00CD5BE5"/>
    <w:rsid w:val="00CE14D3"/>
    <w:rsid w:val="00CE1D03"/>
    <w:rsid w:val="00CE1ECD"/>
    <w:rsid w:val="00CE31A3"/>
    <w:rsid w:val="00CE41E5"/>
    <w:rsid w:val="00CE50BF"/>
    <w:rsid w:val="00CE7A3E"/>
    <w:rsid w:val="00CF0050"/>
    <w:rsid w:val="00CF044D"/>
    <w:rsid w:val="00CF6FA4"/>
    <w:rsid w:val="00D008BD"/>
    <w:rsid w:val="00D06E09"/>
    <w:rsid w:val="00D123F2"/>
    <w:rsid w:val="00D12A7C"/>
    <w:rsid w:val="00D20D0F"/>
    <w:rsid w:val="00D244F7"/>
    <w:rsid w:val="00D27AF1"/>
    <w:rsid w:val="00D350B3"/>
    <w:rsid w:val="00D351A8"/>
    <w:rsid w:val="00D44168"/>
    <w:rsid w:val="00D472C3"/>
    <w:rsid w:val="00D47EFD"/>
    <w:rsid w:val="00D5762C"/>
    <w:rsid w:val="00D634A3"/>
    <w:rsid w:val="00D6488B"/>
    <w:rsid w:val="00D66D4A"/>
    <w:rsid w:val="00D71566"/>
    <w:rsid w:val="00D7419C"/>
    <w:rsid w:val="00D77B57"/>
    <w:rsid w:val="00D827F1"/>
    <w:rsid w:val="00D8321A"/>
    <w:rsid w:val="00D84097"/>
    <w:rsid w:val="00D874EC"/>
    <w:rsid w:val="00D91ECA"/>
    <w:rsid w:val="00D92C7B"/>
    <w:rsid w:val="00D94C66"/>
    <w:rsid w:val="00D94E8F"/>
    <w:rsid w:val="00D97D3B"/>
    <w:rsid w:val="00DA2A0E"/>
    <w:rsid w:val="00DA4E1C"/>
    <w:rsid w:val="00DA5582"/>
    <w:rsid w:val="00DB1E5A"/>
    <w:rsid w:val="00DB38EA"/>
    <w:rsid w:val="00DC0B9D"/>
    <w:rsid w:val="00DC1489"/>
    <w:rsid w:val="00DC4901"/>
    <w:rsid w:val="00DC7ECD"/>
    <w:rsid w:val="00DD6399"/>
    <w:rsid w:val="00DE042E"/>
    <w:rsid w:val="00DE111D"/>
    <w:rsid w:val="00DE2B6D"/>
    <w:rsid w:val="00DF132C"/>
    <w:rsid w:val="00DF263E"/>
    <w:rsid w:val="00DF339D"/>
    <w:rsid w:val="00E01599"/>
    <w:rsid w:val="00E041FE"/>
    <w:rsid w:val="00E0780D"/>
    <w:rsid w:val="00E102E5"/>
    <w:rsid w:val="00E10AE7"/>
    <w:rsid w:val="00E11C29"/>
    <w:rsid w:val="00E13387"/>
    <w:rsid w:val="00E169C1"/>
    <w:rsid w:val="00E171DC"/>
    <w:rsid w:val="00E20318"/>
    <w:rsid w:val="00E4309B"/>
    <w:rsid w:val="00E441B2"/>
    <w:rsid w:val="00E452C5"/>
    <w:rsid w:val="00E6677F"/>
    <w:rsid w:val="00E70517"/>
    <w:rsid w:val="00E71781"/>
    <w:rsid w:val="00E7316D"/>
    <w:rsid w:val="00E73979"/>
    <w:rsid w:val="00E745DF"/>
    <w:rsid w:val="00E916D3"/>
    <w:rsid w:val="00E96C38"/>
    <w:rsid w:val="00E970C5"/>
    <w:rsid w:val="00EA680D"/>
    <w:rsid w:val="00EB1CA1"/>
    <w:rsid w:val="00EC4234"/>
    <w:rsid w:val="00EE03DF"/>
    <w:rsid w:val="00EE0533"/>
    <w:rsid w:val="00EE6B89"/>
    <w:rsid w:val="00EF2D4A"/>
    <w:rsid w:val="00EF4222"/>
    <w:rsid w:val="00EF5FF4"/>
    <w:rsid w:val="00F04251"/>
    <w:rsid w:val="00F05C41"/>
    <w:rsid w:val="00F261C0"/>
    <w:rsid w:val="00F26426"/>
    <w:rsid w:val="00F275BC"/>
    <w:rsid w:val="00F36C88"/>
    <w:rsid w:val="00F3729E"/>
    <w:rsid w:val="00F46FDC"/>
    <w:rsid w:val="00F47F04"/>
    <w:rsid w:val="00F50B82"/>
    <w:rsid w:val="00F51D6C"/>
    <w:rsid w:val="00F53B91"/>
    <w:rsid w:val="00F54FEF"/>
    <w:rsid w:val="00F57EA1"/>
    <w:rsid w:val="00F64CC6"/>
    <w:rsid w:val="00F65C90"/>
    <w:rsid w:val="00F65FA9"/>
    <w:rsid w:val="00F665F6"/>
    <w:rsid w:val="00F66F30"/>
    <w:rsid w:val="00F711A9"/>
    <w:rsid w:val="00F71857"/>
    <w:rsid w:val="00F726BA"/>
    <w:rsid w:val="00F72731"/>
    <w:rsid w:val="00F77E07"/>
    <w:rsid w:val="00F91B33"/>
    <w:rsid w:val="00F94640"/>
    <w:rsid w:val="00F97EAD"/>
    <w:rsid w:val="00FA78AC"/>
    <w:rsid w:val="00FB0742"/>
    <w:rsid w:val="00FB182A"/>
    <w:rsid w:val="00FB393F"/>
    <w:rsid w:val="00FB3E25"/>
    <w:rsid w:val="00FB4B1A"/>
    <w:rsid w:val="00FB5BA1"/>
    <w:rsid w:val="00FC003B"/>
    <w:rsid w:val="00FC2E8E"/>
    <w:rsid w:val="00FC6F12"/>
    <w:rsid w:val="00FD14B5"/>
    <w:rsid w:val="00FD3053"/>
    <w:rsid w:val="00FD70D0"/>
    <w:rsid w:val="00FD7D79"/>
    <w:rsid w:val="00FE0C94"/>
    <w:rsid w:val="00FE3367"/>
    <w:rsid w:val="00FF0C91"/>
    <w:rsid w:val="00FF11B6"/>
    <w:rsid w:val="00FF4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1B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293D"/>
    <w:rPr>
      <w:color w:val="0000FF"/>
      <w:u w:val="single"/>
    </w:rPr>
  </w:style>
  <w:style w:type="paragraph" w:styleId="a4">
    <w:name w:val="Title"/>
    <w:basedOn w:val="a"/>
    <w:link w:val="a5"/>
    <w:qFormat/>
    <w:rsid w:val="0042293D"/>
    <w:pPr>
      <w:ind w:firstLine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5">
    <w:name w:val="Название Знак"/>
    <w:link w:val="a4"/>
    <w:rsid w:val="0042293D"/>
    <w:rPr>
      <w:rFonts w:eastAsia="Times New Roman"/>
      <w:b/>
      <w:bCs/>
      <w:sz w:val="28"/>
      <w:szCs w:val="24"/>
    </w:rPr>
  </w:style>
  <w:style w:type="paragraph" w:styleId="2">
    <w:name w:val="Body Text Indent 2"/>
    <w:basedOn w:val="a"/>
    <w:link w:val="20"/>
    <w:rsid w:val="0042293D"/>
    <w:pPr>
      <w:ind w:firstLine="397"/>
      <w:jc w:val="center"/>
    </w:pPr>
    <w:rPr>
      <w:rFonts w:eastAsia="Times New Roman"/>
      <w:b/>
      <w:sz w:val="20"/>
      <w:lang w:eastAsia="ru-RU"/>
    </w:rPr>
  </w:style>
  <w:style w:type="character" w:customStyle="1" w:styleId="20">
    <w:name w:val="Основной текст с отступом 2 Знак"/>
    <w:link w:val="2"/>
    <w:rsid w:val="0042293D"/>
    <w:rPr>
      <w:rFonts w:eastAsia="Times New Roman"/>
      <w:b/>
      <w:szCs w:val="28"/>
    </w:rPr>
  </w:style>
  <w:style w:type="paragraph" w:styleId="a6">
    <w:name w:val="Body Text Indent"/>
    <w:basedOn w:val="a"/>
    <w:link w:val="a7"/>
    <w:uiPriority w:val="99"/>
    <w:semiHidden/>
    <w:unhideWhenUsed/>
    <w:rsid w:val="00B5217D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B5217D"/>
    <w:rPr>
      <w:sz w:val="28"/>
      <w:szCs w:val="28"/>
      <w:lang w:eastAsia="en-US"/>
    </w:rPr>
  </w:style>
  <w:style w:type="paragraph" w:styleId="a8">
    <w:name w:val="Block Text"/>
    <w:basedOn w:val="a"/>
    <w:rsid w:val="00B5217D"/>
    <w:pPr>
      <w:ind w:left="-360" w:right="262" w:firstLine="397"/>
    </w:pPr>
    <w:rPr>
      <w:rFonts w:eastAsia="Times New Roman"/>
      <w:sz w:val="20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D92C7B"/>
    <w:pPr>
      <w:spacing w:after="120"/>
    </w:pPr>
  </w:style>
  <w:style w:type="character" w:customStyle="1" w:styleId="aa">
    <w:name w:val="Основной текст Знак"/>
    <w:link w:val="a9"/>
    <w:uiPriority w:val="99"/>
    <w:rsid w:val="00D92C7B"/>
    <w:rPr>
      <w:sz w:val="28"/>
      <w:szCs w:val="28"/>
      <w:lang w:eastAsia="en-US"/>
    </w:rPr>
  </w:style>
  <w:style w:type="paragraph" w:styleId="ab">
    <w:name w:val="footnote text"/>
    <w:basedOn w:val="a"/>
    <w:link w:val="ac"/>
    <w:semiHidden/>
    <w:rsid w:val="00D92C7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semiHidden/>
    <w:rsid w:val="00D92C7B"/>
    <w:rPr>
      <w:rFonts w:eastAsia="Times New Roman"/>
    </w:rPr>
  </w:style>
  <w:style w:type="paragraph" w:customStyle="1" w:styleId="1">
    <w:name w:val="1"/>
    <w:basedOn w:val="a"/>
    <w:qFormat/>
    <w:rsid w:val="000446A4"/>
    <w:pPr>
      <w:spacing w:after="40"/>
    </w:pPr>
    <w:rPr>
      <w:rFonts w:eastAsia="Times New Roman"/>
      <w:b/>
      <w:spacing w:val="20"/>
      <w:sz w:val="26"/>
      <w:szCs w:val="26"/>
      <w:lang w:eastAsia="ru-RU"/>
    </w:rPr>
  </w:style>
  <w:style w:type="paragraph" w:customStyle="1" w:styleId="21">
    <w:name w:val="2"/>
    <w:basedOn w:val="a"/>
    <w:qFormat/>
    <w:rsid w:val="000446A4"/>
    <w:rPr>
      <w:rFonts w:eastAsia="Times New Roman"/>
      <w:sz w:val="26"/>
      <w:szCs w:val="26"/>
      <w:lang w:eastAsia="ru-RU"/>
    </w:rPr>
  </w:style>
  <w:style w:type="paragraph" w:customStyle="1" w:styleId="3">
    <w:name w:val="3"/>
    <w:basedOn w:val="a"/>
    <w:qFormat/>
    <w:rsid w:val="006778B4"/>
    <w:pPr>
      <w:ind w:firstLine="0"/>
      <w:jc w:val="left"/>
    </w:pPr>
    <w:rPr>
      <w:sz w:val="24"/>
      <w:szCs w:val="24"/>
    </w:rPr>
  </w:style>
  <w:style w:type="paragraph" w:customStyle="1" w:styleId="0">
    <w:name w:val="0"/>
    <w:basedOn w:val="a"/>
    <w:qFormat/>
    <w:rsid w:val="00E169C1"/>
    <w:pPr>
      <w:ind w:firstLine="0"/>
      <w:jc w:val="center"/>
    </w:pPr>
    <w:rPr>
      <w:b/>
      <w:w w:val="110"/>
      <w:sz w:val="48"/>
      <w:szCs w:val="48"/>
    </w:rPr>
  </w:style>
  <w:style w:type="paragraph" w:styleId="ad">
    <w:name w:val="Balloon Text"/>
    <w:basedOn w:val="a"/>
    <w:link w:val="ae"/>
    <w:uiPriority w:val="99"/>
    <w:semiHidden/>
    <w:unhideWhenUsed/>
    <w:rsid w:val="003160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16045"/>
    <w:rPr>
      <w:rFonts w:ascii="Tahoma" w:hAnsi="Tahoma" w:cs="Tahoma"/>
      <w:sz w:val="16"/>
      <w:szCs w:val="16"/>
      <w:lang w:eastAsia="en-US"/>
    </w:rPr>
  </w:style>
  <w:style w:type="table" w:styleId="af">
    <w:name w:val="Table Grid"/>
    <w:basedOn w:val="a1"/>
    <w:uiPriority w:val="59"/>
    <w:rsid w:val="00104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DC4901"/>
    <w:rPr>
      <w:b/>
      <w:bCs/>
    </w:rPr>
  </w:style>
  <w:style w:type="character" w:styleId="af1">
    <w:name w:val="FollowedHyperlink"/>
    <w:uiPriority w:val="99"/>
    <w:semiHidden/>
    <w:unhideWhenUsed/>
    <w:rsid w:val="004D68C5"/>
    <w:rPr>
      <w:color w:val="800080"/>
      <w:u w:val="single"/>
    </w:rPr>
  </w:style>
  <w:style w:type="paragraph" w:customStyle="1" w:styleId="af2">
    <w:name w:val="Юком_квит"/>
    <w:qFormat/>
    <w:rsid w:val="00002C14"/>
    <w:pPr>
      <w:spacing w:line="228" w:lineRule="auto"/>
    </w:pPr>
    <w:rPr>
      <w:rFonts w:ascii="Arial" w:eastAsia="Times New Roman" w:hAnsi="Arial"/>
    </w:rPr>
  </w:style>
  <w:style w:type="paragraph" w:customStyle="1" w:styleId="af3">
    <w:name w:val="Юком_опл"/>
    <w:qFormat/>
    <w:rsid w:val="00D123F2"/>
    <w:pPr>
      <w:spacing w:line="228" w:lineRule="auto"/>
    </w:pPr>
    <w:rPr>
      <w:rFonts w:ascii="Arial" w:eastAsia="Times New Roman" w:hAnsi="Arial"/>
      <w:sz w:val="24"/>
      <w:szCs w:val="24"/>
    </w:rPr>
  </w:style>
  <w:style w:type="paragraph" w:styleId="af4">
    <w:name w:val="No Spacing"/>
    <w:basedOn w:val="a"/>
    <w:uiPriority w:val="1"/>
    <w:qFormat/>
    <w:rsid w:val="00CE50BF"/>
    <w:pPr>
      <w:ind w:firstLine="0"/>
      <w:jc w:val="left"/>
    </w:pPr>
    <w:rPr>
      <w:rFonts w:ascii="Cambria" w:eastAsia="ＭＳ 明朝" w:hAnsi="Cambr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293D"/>
    <w:rPr>
      <w:color w:val="0000FF"/>
      <w:u w:val="single"/>
    </w:rPr>
  </w:style>
  <w:style w:type="paragraph" w:styleId="a4">
    <w:name w:val="Title"/>
    <w:basedOn w:val="a"/>
    <w:link w:val="a5"/>
    <w:qFormat/>
    <w:rsid w:val="0042293D"/>
    <w:pPr>
      <w:ind w:firstLine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5">
    <w:name w:val="Название Знак"/>
    <w:link w:val="a4"/>
    <w:rsid w:val="0042293D"/>
    <w:rPr>
      <w:rFonts w:eastAsia="Times New Roman"/>
      <w:b/>
      <w:bCs/>
      <w:sz w:val="28"/>
      <w:szCs w:val="24"/>
    </w:rPr>
  </w:style>
  <w:style w:type="paragraph" w:styleId="2">
    <w:name w:val="Body Text Indent 2"/>
    <w:basedOn w:val="a"/>
    <w:link w:val="20"/>
    <w:rsid w:val="0042293D"/>
    <w:pPr>
      <w:ind w:firstLine="397"/>
      <w:jc w:val="center"/>
    </w:pPr>
    <w:rPr>
      <w:rFonts w:eastAsia="Times New Roman"/>
      <w:b/>
      <w:sz w:val="20"/>
      <w:lang w:eastAsia="ru-RU"/>
    </w:rPr>
  </w:style>
  <w:style w:type="character" w:customStyle="1" w:styleId="20">
    <w:name w:val="Основной текст с отступом 2 Знак"/>
    <w:link w:val="2"/>
    <w:rsid w:val="0042293D"/>
    <w:rPr>
      <w:rFonts w:eastAsia="Times New Roman"/>
      <w:b/>
      <w:szCs w:val="28"/>
    </w:rPr>
  </w:style>
  <w:style w:type="paragraph" w:styleId="a6">
    <w:name w:val="Body Text Indent"/>
    <w:basedOn w:val="a"/>
    <w:link w:val="a7"/>
    <w:uiPriority w:val="99"/>
    <w:semiHidden/>
    <w:unhideWhenUsed/>
    <w:rsid w:val="00B5217D"/>
    <w:pPr>
      <w:spacing w:after="120"/>
      <w:ind w:left="283"/>
    </w:pPr>
  </w:style>
  <w:style w:type="character" w:customStyle="1" w:styleId="a7">
    <w:name w:val="Отступ основного текста Знак"/>
    <w:link w:val="a6"/>
    <w:uiPriority w:val="99"/>
    <w:semiHidden/>
    <w:rsid w:val="00B5217D"/>
    <w:rPr>
      <w:sz w:val="28"/>
      <w:szCs w:val="28"/>
      <w:lang w:eastAsia="en-US"/>
    </w:rPr>
  </w:style>
  <w:style w:type="paragraph" w:styleId="a8">
    <w:name w:val="Block Text"/>
    <w:basedOn w:val="a"/>
    <w:rsid w:val="00B5217D"/>
    <w:pPr>
      <w:ind w:left="-360" w:right="262" w:firstLine="397"/>
    </w:pPr>
    <w:rPr>
      <w:rFonts w:eastAsia="Times New Roman"/>
      <w:sz w:val="20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D92C7B"/>
    <w:pPr>
      <w:spacing w:after="120"/>
    </w:pPr>
  </w:style>
  <w:style w:type="character" w:customStyle="1" w:styleId="aa">
    <w:name w:val="Основной текст Знак"/>
    <w:link w:val="a9"/>
    <w:uiPriority w:val="99"/>
    <w:rsid w:val="00D92C7B"/>
    <w:rPr>
      <w:sz w:val="28"/>
      <w:szCs w:val="28"/>
      <w:lang w:eastAsia="en-US"/>
    </w:rPr>
  </w:style>
  <w:style w:type="paragraph" w:styleId="ab">
    <w:name w:val="footnote text"/>
    <w:basedOn w:val="a"/>
    <w:link w:val="ac"/>
    <w:semiHidden/>
    <w:rsid w:val="00D92C7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semiHidden/>
    <w:rsid w:val="00D92C7B"/>
    <w:rPr>
      <w:rFonts w:eastAsia="Times New Roman"/>
    </w:rPr>
  </w:style>
  <w:style w:type="paragraph" w:customStyle="1" w:styleId="1">
    <w:name w:val="1"/>
    <w:basedOn w:val="a"/>
    <w:qFormat/>
    <w:rsid w:val="000446A4"/>
    <w:pPr>
      <w:spacing w:after="40"/>
    </w:pPr>
    <w:rPr>
      <w:rFonts w:eastAsia="Times New Roman"/>
      <w:b/>
      <w:spacing w:val="20"/>
      <w:sz w:val="26"/>
      <w:szCs w:val="26"/>
      <w:lang w:eastAsia="ru-RU"/>
    </w:rPr>
  </w:style>
  <w:style w:type="paragraph" w:customStyle="1" w:styleId="21">
    <w:name w:val="2"/>
    <w:basedOn w:val="a"/>
    <w:qFormat/>
    <w:rsid w:val="000446A4"/>
    <w:rPr>
      <w:rFonts w:eastAsia="Times New Roman"/>
      <w:sz w:val="26"/>
      <w:szCs w:val="26"/>
      <w:lang w:eastAsia="ru-RU"/>
    </w:rPr>
  </w:style>
  <w:style w:type="paragraph" w:customStyle="1" w:styleId="3">
    <w:name w:val="3"/>
    <w:basedOn w:val="a"/>
    <w:qFormat/>
    <w:rsid w:val="006778B4"/>
    <w:pPr>
      <w:ind w:firstLine="0"/>
      <w:jc w:val="left"/>
    </w:pPr>
    <w:rPr>
      <w:sz w:val="24"/>
      <w:szCs w:val="24"/>
    </w:rPr>
  </w:style>
  <w:style w:type="paragraph" w:customStyle="1" w:styleId="0">
    <w:name w:val="0"/>
    <w:basedOn w:val="a"/>
    <w:qFormat/>
    <w:rsid w:val="00E169C1"/>
    <w:pPr>
      <w:ind w:firstLine="0"/>
      <w:jc w:val="center"/>
    </w:pPr>
    <w:rPr>
      <w:b/>
      <w:w w:val="110"/>
      <w:sz w:val="48"/>
      <w:szCs w:val="48"/>
    </w:rPr>
  </w:style>
  <w:style w:type="paragraph" w:styleId="ad">
    <w:name w:val="Balloon Text"/>
    <w:basedOn w:val="a"/>
    <w:link w:val="ae"/>
    <w:uiPriority w:val="99"/>
    <w:semiHidden/>
    <w:unhideWhenUsed/>
    <w:rsid w:val="003160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16045"/>
    <w:rPr>
      <w:rFonts w:ascii="Tahoma" w:hAnsi="Tahoma" w:cs="Tahoma"/>
      <w:sz w:val="16"/>
      <w:szCs w:val="16"/>
      <w:lang w:eastAsia="en-US"/>
    </w:rPr>
  </w:style>
  <w:style w:type="table" w:styleId="af">
    <w:name w:val="Table Grid"/>
    <w:basedOn w:val="a1"/>
    <w:uiPriority w:val="59"/>
    <w:rsid w:val="00104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DC4901"/>
    <w:rPr>
      <w:b/>
      <w:bCs/>
    </w:rPr>
  </w:style>
  <w:style w:type="character" w:styleId="af1">
    <w:name w:val="FollowedHyperlink"/>
    <w:uiPriority w:val="99"/>
    <w:semiHidden/>
    <w:unhideWhenUsed/>
    <w:rsid w:val="004D68C5"/>
    <w:rPr>
      <w:color w:val="800080"/>
      <w:u w:val="single"/>
    </w:rPr>
  </w:style>
  <w:style w:type="paragraph" w:customStyle="1" w:styleId="af2">
    <w:name w:val="Юком_квит"/>
    <w:qFormat/>
    <w:rsid w:val="00002C14"/>
    <w:pPr>
      <w:spacing w:line="228" w:lineRule="auto"/>
    </w:pPr>
    <w:rPr>
      <w:rFonts w:ascii="Arial" w:eastAsia="Times New Roman" w:hAnsi="Arial"/>
    </w:rPr>
  </w:style>
  <w:style w:type="paragraph" w:customStyle="1" w:styleId="af3">
    <w:name w:val="Юком_опл"/>
    <w:qFormat/>
    <w:rsid w:val="00D123F2"/>
    <w:pPr>
      <w:spacing w:line="228" w:lineRule="auto"/>
    </w:pPr>
    <w:rPr>
      <w:rFonts w:ascii="Arial" w:eastAsia="Times New Roman" w:hAnsi="Arial"/>
      <w:sz w:val="24"/>
      <w:szCs w:val="24"/>
    </w:rPr>
  </w:style>
  <w:style w:type="paragraph" w:styleId="af4">
    <w:name w:val="No Spacing"/>
    <w:basedOn w:val="a"/>
    <w:uiPriority w:val="1"/>
    <w:qFormat/>
    <w:rsid w:val="00CE50BF"/>
    <w:pPr>
      <w:ind w:firstLine="0"/>
      <w:jc w:val="left"/>
    </w:pPr>
    <w:rPr>
      <w:rFonts w:ascii="Cambria" w:eastAsia="ＭＳ 明朝" w:hAnsi="Cambr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@ucom.ru" TargetMode="External"/><Relationship Id="rId13" Type="http://schemas.openxmlformats.org/officeDocument/2006/relationships/hyperlink" Target="http://ucom.ru/conf.html" TargetMode="External"/><Relationship Id="rId18" Type="http://schemas.openxmlformats.org/officeDocument/2006/relationships/hyperlink" Target="mailto:conf@uco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com.ru" TargetMode="External"/><Relationship Id="rId7" Type="http://schemas.openxmlformats.org/officeDocument/2006/relationships/image" Target="media/image2.emf"/><Relationship Id="rId12" Type="http://schemas.openxmlformats.org/officeDocument/2006/relationships/hyperlink" Target="https://ucom.ru/epay.html" TargetMode="External"/><Relationship Id="rId17" Type="http://schemas.openxmlformats.org/officeDocument/2006/relationships/hyperlink" Target="https://ucom.ru/epay.html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conf@ucom.ru" TargetMode="External"/><Relationship Id="rId20" Type="http://schemas.openxmlformats.org/officeDocument/2006/relationships/hyperlink" Target="mailto:na@ucom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ucom.ru/n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ucom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com.ru/confx.html" TargetMode="External"/><Relationship Id="rId19" Type="http://schemas.openxmlformats.org/officeDocument/2006/relationships/hyperlink" Target="http://uc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@ucom.ru" TargetMode="External"/><Relationship Id="rId14" Type="http://schemas.openxmlformats.org/officeDocument/2006/relationships/hyperlink" Target="mailto:na@ucom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DA478-122D-5746-83C4-61C9705F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Конференция с публикацией в сборнике (Isbn, Ринц, сертификат), приглашение к заочному участию</vt:lpstr>
    </vt:vector>
  </TitlesOfParts>
  <Manager/>
  <Company>Консалтинговая компания Юком (Consulting company Ucom)</Company>
  <LinksUpToDate>false</LinksUpToDate>
  <CharactersWithSpaces>12809</CharactersWithSpaces>
  <SharedDoc>false</SharedDoc>
  <HyperlinkBase/>
  <HLinks>
    <vt:vector size="90" baseType="variant">
      <vt:variant>
        <vt:i4>6946933</vt:i4>
      </vt:variant>
      <vt:variant>
        <vt:i4>42</vt:i4>
      </vt:variant>
      <vt:variant>
        <vt:i4>0</vt:i4>
      </vt:variant>
      <vt:variant>
        <vt:i4>5</vt:i4>
      </vt:variant>
      <vt:variant>
        <vt:lpwstr>http://ucom.ru</vt:lpwstr>
      </vt:variant>
      <vt:variant>
        <vt:lpwstr/>
      </vt:variant>
      <vt:variant>
        <vt:i4>3145834</vt:i4>
      </vt:variant>
      <vt:variant>
        <vt:i4>39</vt:i4>
      </vt:variant>
      <vt:variant>
        <vt:i4>0</vt:i4>
      </vt:variant>
      <vt:variant>
        <vt:i4>5</vt:i4>
      </vt:variant>
      <vt:variant>
        <vt:lpwstr>mailto:na@ucom.ru</vt:lpwstr>
      </vt:variant>
      <vt:variant>
        <vt:lpwstr/>
      </vt:variant>
      <vt:variant>
        <vt:i4>6946933</vt:i4>
      </vt:variant>
      <vt:variant>
        <vt:i4>36</vt:i4>
      </vt:variant>
      <vt:variant>
        <vt:i4>0</vt:i4>
      </vt:variant>
      <vt:variant>
        <vt:i4>5</vt:i4>
      </vt:variant>
      <vt:variant>
        <vt:lpwstr>http://ucom.ru</vt:lpwstr>
      </vt:variant>
      <vt:variant>
        <vt:lpwstr/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>mailto:conf@ucom.ru</vt:lpwstr>
      </vt:variant>
      <vt:variant>
        <vt:lpwstr/>
      </vt:variant>
      <vt:variant>
        <vt:i4>5111859</vt:i4>
      </vt:variant>
      <vt:variant>
        <vt:i4>30</vt:i4>
      </vt:variant>
      <vt:variant>
        <vt:i4>0</vt:i4>
      </vt:variant>
      <vt:variant>
        <vt:i4>5</vt:i4>
      </vt:variant>
      <vt:variant>
        <vt:lpwstr>https://ucom.ru/epay.html</vt:lpwstr>
      </vt:variant>
      <vt:variant>
        <vt:lpwstr/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>mailto:conf@ucom.ru</vt:lpwstr>
      </vt:variant>
      <vt:variant>
        <vt:lpwstr/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>mailto:conf@ucom.ru</vt:lpwstr>
      </vt:variant>
      <vt:variant>
        <vt:lpwstr/>
      </vt:variant>
      <vt:variant>
        <vt:i4>3145834</vt:i4>
      </vt:variant>
      <vt:variant>
        <vt:i4>21</vt:i4>
      </vt:variant>
      <vt:variant>
        <vt:i4>0</vt:i4>
      </vt:variant>
      <vt:variant>
        <vt:i4>5</vt:i4>
      </vt:variant>
      <vt:variant>
        <vt:lpwstr>mailto:na@ucom.ru</vt:lpwstr>
      </vt:variant>
      <vt:variant>
        <vt:lpwstr/>
      </vt:variant>
      <vt:variant>
        <vt:i4>5111859</vt:i4>
      </vt:variant>
      <vt:variant>
        <vt:i4>18</vt:i4>
      </vt:variant>
      <vt:variant>
        <vt:i4>0</vt:i4>
      </vt:variant>
      <vt:variant>
        <vt:i4>5</vt:i4>
      </vt:variant>
      <vt:variant>
        <vt:lpwstr>https://ucom.ru/epay.html</vt:lpwstr>
      </vt:variant>
      <vt:variant>
        <vt:lpwstr/>
      </vt:variant>
      <vt:variant>
        <vt:i4>5308502</vt:i4>
      </vt:variant>
      <vt:variant>
        <vt:i4>15</vt:i4>
      </vt:variant>
      <vt:variant>
        <vt:i4>0</vt:i4>
      </vt:variant>
      <vt:variant>
        <vt:i4>5</vt:i4>
      </vt:variant>
      <vt:variant>
        <vt:lpwstr>http://ucom.ru/conf.html</vt:lpwstr>
      </vt:variant>
      <vt:variant>
        <vt:lpwstr/>
      </vt:variant>
      <vt:variant>
        <vt:i4>5111859</vt:i4>
      </vt:variant>
      <vt:variant>
        <vt:i4>12</vt:i4>
      </vt:variant>
      <vt:variant>
        <vt:i4>0</vt:i4>
      </vt:variant>
      <vt:variant>
        <vt:i4>5</vt:i4>
      </vt:variant>
      <vt:variant>
        <vt:lpwstr>https://ucom.ru/epay.html</vt:lpwstr>
      </vt:variant>
      <vt:variant>
        <vt:lpwstr/>
      </vt:variant>
      <vt:variant>
        <vt:i4>3276862</vt:i4>
      </vt:variant>
      <vt:variant>
        <vt:i4>9</vt:i4>
      </vt:variant>
      <vt:variant>
        <vt:i4>0</vt:i4>
      </vt:variant>
      <vt:variant>
        <vt:i4>5</vt:i4>
      </vt:variant>
      <vt:variant>
        <vt:lpwstr>http://ucom.ru/na.html</vt:lpwstr>
      </vt:variant>
      <vt:variant>
        <vt:lpwstr/>
      </vt:variant>
      <vt:variant>
        <vt:i4>1704037</vt:i4>
      </vt:variant>
      <vt:variant>
        <vt:i4>6</vt:i4>
      </vt:variant>
      <vt:variant>
        <vt:i4>0</vt:i4>
      </vt:variant>
      <vt:variant>
        <vt:i4>5</vt:i4>
      </vt:variant>
      <vt:variant>
        <vt:lpwstr>http://ucom.ru/confx.html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mailto:conf@ucom.ru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mailto:na@ucom.ru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 с публикацией в сборнике (Isbn, Ринц, сертификат), приглашение к заочному участию</dc:title>
  <dc:subject/>
  <dc:creator>ucom.ru</dc:creator>
  <cp:keywords>Конференция, публикация, Isbn, Ринц</cp:keywords>
  <dc:description/>
  <cp:lastModifiedBy>Valued Acer Customer</cp:lastModifiedBy>
  <cp:revision>3</cp:revision>
  <cp:lastPrinted>2015-07-12T17:04:00Z</cp:lastPrinted>
  <dcterms:created xsi:type="dcterms:W3CDTF">2015-07-14T10:31:00Z</dcterms:created>
  <dcterms:modified xsi:type="dcterms:W3CDTF">2015-07-14T10:34:00Z</dcterms:modified>
  <cp:category/>
</cp:coreProperties>
</file>