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39" w:rsidRDefault="00E55039" w:rsidP="00E55039">
      <w:pPr>
        <w:pStyle w:val="a3"/>
        <w:shd w:val="clear" w:color="auto" w:fill="FFDAB9"/>
        <w:jc w:val="center"/>
        <w:rPr>
          <w:rFonts w:ascii="Verdana" w:hAnsi="Verdana"/>
          <w:color w:val="5F6F87"/>
          <w:sz w:val="16"/>
          <w:szCs w:val="16"/>
        </w:rPr>
      </w:pPr>
      <w:r>
        <w:rPr>
          <w:rStyle w:val="a4"/>
          <w:color w:val="008000"/>
          <w:sz w:val="21"/>
          <w:szCs w:val="21"/>
        </w:rPr>
        <w:t>«Фестиваль татарской кухни»</w:t>
      </w:r>
    </w:p>
    <w:p w:rsidR="00E55039" w:rsidRDefault="00E55039" w:rsidP="00E55039">
      <w:pPr>
        <w:pStyle w:val="a3"/>
        <w:shd w:val="clear" w:color="auto" w:fill="FFDAB9"/>
        <w:jc w:val="center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1"/>
          <w:szCs w:val="21"/>
        </w:rPr>
        <w:t>16 марта</w:t>
      </w:r>
      <w:r>
        <w:rPr>
          <w:color w:val="5F6F87"/>
          <w:sz w:val="21"/>
          <w:szCs w:val="21"/>
        </w:rPr>
        <w:t xml:space="preserve"> 2015 года</w:t>
      </w:r>
      <w:r>
        <w:rPr>
          <w:color w:val="5F6F87"/>
          <w:sz w:val="21"/>
          <w:szCs w:val="21"/>
        </w:rPr>
        <w:t xml:space="preserve"> студентки Северного педагогического колледжа – </w:t>
      </w:r>
      <w:proofErr w:type="spellStart"/>
      <w:r>
        <w:rPr>
          <w:color w:val="5F6F87"/>
          <w:sz w:val="21"/>
          <w:szCs w:val="21"/>
        </w:rPr>
        <w:t>Хакимуллина</w:t>
      </w:r>
      <w:proofErr w:type="spellEnd"/>
      <w:r>
        <w:rPr>
          <w:color w:val="5F6F87"/>
          <w:sz w:val="21"/>
          <w:szCs w:val="21"/>
        </w:rPr>
        <w:t xml:space="preserve"> Алина и </w:t>
      </w:r>
      <w:proofErr w:type="spellStart"/>
      <w:r>
        <w:rPr>
          <w:color w:val="5F6F87"/>
          <w:sz w:val="21"/>
          <w:szCs w:val="21"/>
        </w:rPr>
        <w:t>Перезетдинова</w:t>
      </w:r>
      <w:proofErr w:type="spellEnd"/>
      <w:r>
        <w:rPr>
          <w:color w:val="5F6F87"/>
          <w:sz w:val="21"/>
          <w:szCs w:val="21"/>
        </w:rPr>
        <w:t xml:space="preserve"> Екатерина, вместе с педагогом Абрамовой Ольгой Владимировной приняли </w:t>
      </w:r>
      <w:proofErr w:type="gramStart"/>
      <w:r>
        <w:rPr>
          <w:color w:val="5F6F87"/>
          <w:sz w:val="21"/>
          <w:szCs w:val="21"/>
        </w:rPr>
        <w:t>участие  в</w:t>
      </w:r>
      <w:proofErr w:type="gramEnd"/>
      <w:r>
        <w:rPr>
          <w:color w:val="5F6F87"/>
          <w:sz w:val="21"/>
          <w:szCs w:val="21"/>
        </w:rPr>
        <w:t>   «Фестивале татарской кухни», который проходил в Техникуме сферы обслуживания и питания.</w:t>
      </w:r>
      <w:r>
        <w:rPr>
          <w:color w:val="5F6F87"/>
          <w:sz w:val="21"/>
          <w:szCs w:val="21"/>
        </w:rPr>
        <w:t xml:space="preserve"> </w:t>
      </w:r>
      <w:r>
        <w:rPr>
          <w:color w:val="5F6F87"/>
          <w:sz w:val="21"/>
          <w:szCs w:val="21"/>
        </w:rPr>
        <w:t>Данный фестиваль представлял собой конкурс татарских блюд, где различные образовательные организации показывали свои умения в области кулинарии. Конкурсантам необходимо было поразить судей своим умением готовить блюда татарской кухни, украшать стол, интересно представлять свой труд.</w:t>
      </w:r>
      <w:bookmarkStart w:id="0" w:name="_GoBack"/>
      <w:bookmarkEnd w:id="0"/>
      <w:r>
        <w:rPr>
          <w:color w:val="5F6F87"/>
          <w:sz w:val="21"/>
          <w:szCs w:val="21"/>
        </w:rPr>
        <w:t xml:space="preserve">Ни одна команда не стала проигравшей.  Представители Северного </w:t>
      </w:r>
      <w:proofErr w:type="gramStart"/>
      <w:r>
        <w:rPr>
          <w:color w:val="5F6F87"/>
          <w:sz w:val="21"/>
          <w:szCs w:val="21"/>
        </w:rPr>
        <w:t>педагогического  колледжа</w:t>
      </w:r>
      <w:proofErr w:type="gramEnd"/>
      <w:r>
        <w:rPr>
          <w:color w:val="5F6F87"/>
          <w:sz w:val="21"/>
          <w:szCs w:val="21"/>
        </w:rPr>
        <w:t xml:space="preserve"> одержали победу  в номинации «Самое  эстетическое представление татарской кухни». Все получили награду, а </w:t>
      </w:r>
      <w:proofErr w:type="gramStart"/>
      <w:r>
        <w:rPr>
          <w:color w:val="5F6F87"/>
          <w:sz w:val="21"/>
          <w:szCs w:val="21"/>
        </w:rPr>
        <w:t>так же</w:t>
      </w:r>
      <w:proofErr w:type="gramEnd"/>
      <w:r>
        <w:rPr>
          <w:color w:val="5F6F87"/>
          <w:sz w:val="21"/>
          <w:szCs w:val="21"/>
        </w:rPr>
        <w:t xml:space="preserve"> хорошее настроение.</w:t>
      </w:r>
    </w:p>
    <w:p w:rsidR="00E55039" w:rsidRDefault="00E55039" w:rsidP="00E55039">
      <w:pPr>
        <w:pStyle w:val="a3"/>
        <w:shd w:val="clear" w:color="auto" w:fill="FFDAB9"/>
        <w:jc w:val="center"/>
        <w:rPr>
          <w:rFonts w:ascii="Verdana" w:hAnsi="Verdana"/>
          <w:color w:val="5F6F87"/>
          <w:sz w:val="16"/>
          <w:szCs w:val="16"/>
        </w:rPr>
      </w:pPr>
      <w:r>
        <w:rPr>
          <w:color w:val="5F6F87"/>
          <w:sz w:val="21"/>
          <w:szCs w:val="21"/>
        </w:rPr>
        <w:t>После подведения итогов и награждения все присутствующие смогли насладиться прекрасными блюдами, которые были приготовлены участниками.</w:t>
      </w:r>
    </w:p>
    <w:p w:rsidR="00E55039" w:rsidRDefault="00E55039" w:rsidP="00E55039">
      <w:pPr>
        <w:pStyle w:val="a3"/>
        <w:shd w:val="clear" w:color="auto" w:fill="FFDAB9"/>
        <w:jc w:val="center"/>
        <w:rPr>
          <w:rFonts w:ascii="Verdana" w:hAnsi="Verdana"/>
          <w:color w:val="5F6F87"/>
          <w:sz w:val="16"/>
          <w:szCs w:val="16"/>
        </w:rPr>
      </w:pPr>
      <w:r>
        <w:rPr>
          <w:rFonts w:ascii="Verdana" w:hAnsi="Verdana"/>
          <w:color w:val="5F6F87"/>
          <w:sz w:val="16"/>
          <w:szCs w:val="16"/>
        </w:rPr>
        <w:t> </w:t>
      </w:r>
    </w:p>
    <w:p w:rsidR="00E55039" w:rsidRDefault="00E55039" w:rsidP="00E55039">
      <w:pPr>
        <w:pStyle w:val="a3"/>
        <w:shd w:val="clear" w:color="auto" w:fill="FFDAB9"/>
        <w:jc w:val="right"/>
        <w:rPr>
          <w:rFonts w:ascii="Verdana" w:hAnsi="Verdana"/>
          <w:color w:val="5F6F87"/>
          <w:sz w:val="16"/>
          <w:szCs w:val="16"/>
        </w:rPr>
      </w:pPr>
      <w:proofErr w:type="gramStart"/>
      <w:r>
        <w:rPr>
          <w:color w:val="5F6F87"/>
          <w:sz w:val="21"/>
          <w:szCs w:val="21"/>
        </w:rPr>
        <w:t>Студентка  146</w:t>
      </w:r>
      <w:proofErr w:type="gramEnd"/>
      <w:r>
        <w:rPr>
          <w:color w:val="5F6F87"/>
          <w:sz w:val="21"/>
          <w:szCs w:val="21"/>
        </w:rPr>
        <w:t xml:space="preserve"> группы</w:t>
      </w:r>
    </w:p>
    <w:p w:rsidR="00E55039" w:rsidRDefault="00E55039" w:rsidP="00E55039">
      <w:pPr>
        <w:pStyle w:val="a3"/>
        <w:shd w:val="clear" w:color="auto" w:fill="FFDAB9"/>
        <w:jc w:val="right"/>
        <w:rPr>
          <w:rFonts w:ascii="Verdana" w:hAnsi="Verdana"/>
          <w:color w:val="5F6F87"/>
          <w:sz w:val="16"/>
          <w:szCs w:val="16"/>
        </w:rPr>
      </w:pPr>
      <w:proofErr w:type="spellStart"/>
      <w:r>
        <w:rPr>
          <w:color w:val="5F6F87"/>
          <w:sz w:val="21"/>
          <w:szCs w:val="21"/>
        </w:rPr>
        <w:t>Хакимуллина</w:t>
      </w:r>
      <w:proofErr w:type="spellEnd"/>
      <w:r>
        <w:rPr>
          <w:color w:val="5F6F87"/>
          <w:sz w:val="21"/>
          <w:szCs w:val="21"/>
        </w:rPr>
        <w:t xml:space="preserve"> Алина</w:t>
      </w:r>
    </w:p>
    <w:p w:rsidR="00E55039" w:rsidRDefault="00E55039" w:rsidP="00E55039">
      <w:pPr>
        <w:pStyle w:val="a3"/>
        <w:shd w:val="clear" w:color="auto" w:fill="FFDAB9"/>
        <w:jc w:val="center"/>
        <w:rPr>
          <w:rFonts w:ascii="Verdana" w:hAnsi="Verdana"/>
          <w:color w:val="5F6F87"/>
          <w:sz w:val="16"/>
          <w:szCs w:val="16"/>
        </w:rPr>
      </w:pPr>
      <w:r>
        <w:rPr>
          <w:rFonts w:ascii="Verdana" w:hAnsi="Verdana"/>
          <w:noProof/>
          <w:color w:val="5F6F87"/>
          <w:sz w:val="16"/>
          <w:szCs w:val="16"/>
        </w:rPr>
        <w:drawing>
          <wp:inline distT="0" distB="0" distL="0" distR="0" wp14:anchorId="76155EA6" wp14:editId="3065BDCF">
            <wp:extent cx="4743450" cy="5343525"/>
            <wp:effectExtent l="0" t="0" r="0" b="9525"/>
            <wp:docPr id="1" name="Рисунок 1" descr="http://spkserov.ucoz.ru/IMBC/ob/tatarskaja_kukh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kserov.ucoz.ru/IMBC/ob/tatarskaja_kukhn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45" w:rsidRDefault="00245245"/>
    <w:sectPr w:rsidR="0024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5"/>
    <w:rsid w:val="00245245"/>
    <w:rsid w:val="00361D57"/>
    <w:rsid w:val="00490BC3"/>
    <w:rsid w:val="00A05A85"/>
    <w:rsid w:val="00BC4F84"/>
    <w:rsid w:val="00E55039"/>
    <w:rsid w:val="00EE661A"/>
    <w:rsid w:val="00E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9425-B0F3-4E3F-94D6-3A3EC5A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2015-07-23T08:15:00Z</dcterms:created>
  <dcterms:modified xsi:type="dcterms:W3CDTF">2015-07-23T08:16:00Z</dcterms:modified>
</cp:coreProperties>
</file>