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8A" w:rsidRPr="005205FB" w:rsidRDefault="00215A6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Cs/>
          <w:sz w:val="24"/>
          <w:szCs w:val="24"/>
        </w:rPr>
        <w:t>Д</w:t>
      </w:r>
      <w:r w:rsidR="007926E8" w:rsidRPr="005205FB">
        <w:rPr>
          <w:rFonts w:ascii="Times New Roman" w:hAnsi="Times New Roman" w:cs="Times New Roman"/>
          <w:bCs/>
          <w:sz w:val="24"/>
          <w:szCs w:val="24"/>
        </w:rPr>
        <w:t xml:space="preserve">оговор </w:t>
      </w:r>
      <w:r w:rsidR="001A646A" w:rsidRPr="005205FB">
        <w:rPr>
          <w:rFonts w:ascii="Times New Roman" w:hAnsi="Times New Roman" w:cs="Times New Roman"/>
          <w:bCs/>
          <w:sz w:val="24"/>
          <w:szCs w:val="24"/>
        </w:rPr>
        <w:t>№_______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Cs/>
          <w:sz w:val="24"/>
          <w:szCs w:val="24"/>
        </w:rPr>
        <w:t>об образовании на обучение по образовательным программам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26E8" w:rsidRPr="00073D5E" w:rsidRDefault="001A646A" w:rsidP="00073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205FB">
        <w:rPr>
          <w:rFonts w:ascii="Times New Roman" w:hAnsi="Times New Roman" w:cs="Times New Roman"/>
          <w:bCs/>
          <w:i/>
          <w:sz w:val="24"/>
          <w:szCs w:val="24"/>
        </w:rPr>
        <w:t xml:space="preserve">г.Серов Свердловская </w:t>
      </w:r>
      <w:r w:rsidR="007926E8" w:rsidRPr="005205FB">
        <w:rPr>
          <w:rFonts w:ascii="Times New Roman" w:hAnsi="Times New Roman" w:cs="Times New Roman"/>
          <w:bCs/>
          <w:i/>
          <w:sz w:val="24"/>
          <w:szCs w:val="24"/>
        </w:rPr>
        <w:t xml:space="preserve">область                                 </w:t>
      </w:r>
      <w:r w:rsidR="009F695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926E8" w:rsidRPr="005205FB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«__»_____________20__г.</w:t>
      </w:r>
    </w:p>
    <w:p w:rsidR="002508F5" w:rsidRDefault="002508F5" w:rsidP="0007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926E8" w:rsidRPr="005205FB" w:rsidRDefault="007926E8" w:rsidP="0007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государственное </w:t>
      </w:r>
      <w:r w:rsidR="007E5C8A">
        <w:rPr>
          <w:rFonts w:ascii="Times New Roman" w:hAnsi="Times New Roman" w:cs="Times New Roman"/>
          <w:b/>
          <w:bCs/>
          <w:i/>
          <w:sz w:val="24"/>
          <w:szCs w:val="24"/>
        </w:rPr>
        <w:t>автономное</w:t>
      </w:r>
      <w:r w:rsidR="00215A64" w:rsidRPr="005205F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15A64" w:rsidRPr="009263AA">
        <w:rPr>
          <w:rFonts w:ascii="Times New Roman" w:hAnsi="Times New Roman" w:cs="Times New Roman"/>
          <w:b/>
          <w:bCs/>
          <w:i/>
          <w:sz w:val="24"/>
          <w:szCs w:val="24"/>
        </w:rPr>
        <w:t>профессиональное</w:t>
      </w:r>
      <w:r w:rsidRPr="009263A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образовательное учреждение Свердловской области</w:t>
      </w:r>
      <w:r w:rsidR="00F31607" w:rsidRPr="009263A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«Северный педагогический колледж»,</w:t>
      </w:r>
      <w:r w:rsidR="00F31607" w:rsidRPr="009263AA">
        <w:rPr>
          <w:rFonts w:ascii="Times New Roman" w:hAnsi="Times New Roman" w:cs="Times New Roman"/>
          <w:bCs/>
          <w:sz w:val="24"/>
          <w:szCs w:val="24"/>
        </w:rPr>
        <w:t xml:space="preserve"> осуществляющее образовательную деятельность</w:t>
      </w:r>
      <w:r w:rsidR="00E62285" w:rsidRPr="009263AA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="00215A64" w:rsidRPr="009263AA">
        <w:rPr>
          <w:rFonts w:ascii="Times New Roman" w:hAnsi="Times New Roman" w:cs="Times New Roman"/>
          <w:bCs/>
          <w:sz w:val="24"/>
          <w:szCs w:val="24"/>
        </w:rPr>
        <w:t xml:space="preserve">лицензии </w:t>
      </w:r>
      <w:r w:rsidR="00DD0848" w:rsidRPr="009263AA">
        <w:rPr>
          <w:rFonts w:ascii="Times New Roman" w:hAnsi="Times New Roman" w:cs="Times New Roman"/>
          <w:bCs/>
          <w:sz w:val="24"/>
          <w:szCs w:val="24"/>
        </w:rPr>
        <w:t>от 16 марта 2016 года № ЛО35-01277-66/00194786</w:t>
      </w:r>
      <w:r w:rsidR="00DD0848" w:rsidRPr="009263AA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DD0848" w:rsidRPr="009263AA">
        <w:rPr>
          <w:rFonts w:ascii="Times New Roman" w:hAnsi="Times New Roman" w:cs="Times New Roman"/>
          <w:bCs/>
          <w:sz w:val="24"/>
          <w:szCs w:val="24"/>
        </w:rPr>
        <w:t xml:space="preserve"> выданной Министерством образования и молодежной политики Свердловской</w:t>
      </w:r>
      <w:r w:rsidR="00DD0848">
        <w:rPr>
          <w:rFonts w:ascii="Times New Roman" w:hAnsi="Times New Roman" w:cs="Times New Roman"/>
          <w:bCs/>
          <w:sz w:val="24"/>
          <w:szCs w:val="24"/>
        </w:rPr>
        <w:t xml:space="preserve"> области</w:t>
      </w:r>
      <w:r w:rsidR="00E62285" w:rsidRPr="005205FB">
        <w:rPr>
          <w:rFonts w:ascii="Times New Roman" w:hAnsi="Times New Roman" w:cs="Times New Roman"/>
          <w:bCs/>
          <w:sz w:val="24"/>
          <w:szCs w:val="24"/>
        </w:rPr>
        <w:t xml:space="preserve">, именуемое в дальнейшем </w:t>
      </w:r>
      <w:r w:rsidR="00E62285" w:rsidRPr="005205FB">
        <w:rPr>
          <w:rFonts w:ascii="Times New Roman" w:hAnsi="Times New Roman" w:cs="Times New Roman"/>
          <w:bCs/>
          <w:i/>
          <w:sz w:val="24"/>
          <w:szCs w:val="24"/>
        </w:rPr>
        <w:t>«Исполнитель»</w:t>
      </w:r>
      <w:r w:rsidR="00E62285" w:rsidRPr="005205FB">
        <w:rPr>
          <w:rFonts w:ascii="Times New Roman" w:hAnsi="Times New Roman" w:cs="Times New Roman"/>
          <w:bCs/>
          <w:sz w:val="24"/>
          <w:szCs w:val="24"/>
        </w:rPr>
        <w:t xml:space="preserve">, в лице директора </w:t>
      </w:r>
      <w:r w:rsidR="001A646A" w:rsidRPr="005205FB">
        <w:rPr>
          <w:rFonts w:ascii="Times New Roman" w:hAnsi="Times New Roman" w:cs="Times New Roman"/>
          <w:bCs/>
          <w:sz w:val="24"/>
          <w:szCs w:val="24"/>
        </w:rPr>
        <w:t>Зубовой Ларисы Юрьевны</w:t>
      </w:r>
      <w:r w:rsidR="00E62285" w:rsidRPr="005205FB">
        <w:rPr>
          <w:rFonts w:ascii="Times New Roman" w:hAnsi="Times New Roman" w:cs="Times New Roman"/>
          <w:bCs/>
          <w:sz w:val="24"/>
          <w:szCs w:val="24"/>
        </w:rPr>
        <w:t>, действующего на основании Устава и _____________________________________________________________________________</w:t>
      </w:r>
      <w:r w:rsidR="005D5ABE" w:rsidRPr="005205FB">
        <w:rPr>
          <w:rFonts w:ascii="Times New Roman" w:hAnsi="Times New Roman" w:cs="Times New Roman"/>
          <w:bCs/>
          <w:sz w:val="24"/>
          <w:szCs w:val="24"/>
        </w:rPr>
        <w:t>_______</w:t>
      </w:r>
      <w:r w:rsidR="00E62285" w:rsidRPr="005205FB">
        <w:rPr>
          <w:rFonts w:ascii="Times New Roman" w:hAnsi="Times New Roman" w:cs="Times New Roman"/>
          <w:bCs/>
          <w:sz w:val="24"/>
          <w:szCs w:val="24"/>
        </w:rPr>
        <w:t>,</w:t>
      </w:r>
    </w:p>
    <w:p w:rsidR="00E62285" w:rsidRPr="005205FB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205FB">
        <w:rPr>
          <w:rFonts w:ascii="Times New Roman" w:hAnsi="Times New Roman" w:cs="Times New Roman"/>
          <w:bCs/>
          <w:i/>
          <w:sz w:val="20"/>
          <w:szCs w:val="20"/>
        </w:rPr>
        <w:t>(фамилия, имя, отчество (при наличии)/наименование юридического лица)</w:t>
      </w:r>
    </w:p>
    <w:p w:rsidR="00E62285" w:rsidRPr="005205FB" w:rsidRDefault="001A646A" w:rsidP="00E62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Cs/>
          <w:sz w:val="24"/>
          <w:szCs w:val="24"/>
        </w:rPr>
        <w:t>именуемый</w:t>
      </w:r>
      <w:r w:rsidR="00E62285" w:rsidRPr="005205FB">
        <w:rPr>
          <w:rFonts w:ascii="Times New Roman" w:hAnsi="Times New Roman" w:cs="Times New Roman"/>
          <w:bCs/>
          <w:sz w:val="24"/>
          <w:szCs w:val="24"/>
        </w:rPr>
        <w:t xml:space="preserve"> в дальнейшем </w:t>
      </w:r>
      <w:r w:rsidR="00E62285" w:rsidRPr="005205FB">
        <w:rPr>
          <w:rFonts w:ascii="Times New Roman" w:hAnsi="Times New Roman" w:cs="Times New Roman"/>
          <w:bCs/>
          <w:i/>
          <w:sz w:val="24"/>
          <w:szCs w:val="24"/>
        </w:rPr>
        <w:t>«Заказчик»,</w:t>
      </w:r>
      <w:r w:rsidR="00E62285" w:rsidRPr="005205FB">
        <w:rPr>
          <w:rFonts w:ascii="Times New Roman" w:hAnsi="Times New Roman" w:cs="Times New Roman"/>
          <w:bCs/>
          <w:sz w:val="24"/>
          <w:szCs w:val="24"/>
        </w:rPr>
        <w:t xml:space="preserve"> в лице______________________________________</w:t>
      </w:r>
      <w:r w:rsidR="005D5ABE" w:rsidRPr="005205FB">
        <w:rPr>
          <w:rFonts w:ascii="Times New Roman" w:hAnsi="Times New Roman" w:cs="Times New Roman"/>
          <w:bCs/>
          <w:sz w:val="24"/>
          <w:szCs w:val="24"/>
        </w:rPr>
        <w:t>________</w:t>
      </w:r>
    </w:p>
    <w:p w:rsidR="00E62285" w:rsidRPr="005205FB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  <w:r w:rsidR="005D5ABE" w:rsidRPr="005205FB">
        <w:rPr>
          <w:rFonts w:ascii="Times New Roman" w:hAnsi="Times New Roman" w:cs="Times New Roman"/>
          <w:bCs/>
          <w:sz w:val="24"/>
          <w:szCs w:val="24"/>
        </w:rPr>
        <w:t>_______</w:t>
      </w:r>
      <w:r w:rsidRPr="005205FB">
        <w:rPr>
          <w:rFonts w:ascii="Times New Roman" w:hAnsi="Times New Roman" w:cs="Times New Roman"/>
          <w:bCs/>
          <w:sz w:val="24"/>
          <w:szCs w:val="24"/>
        </w:rPr>
        <w:t>,</w:t>
      </w:r>
    </w:p>
    <w:p w:rsidR="00E62285" w:rsidRPr="005205FB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205FB">
        <w:rPr>
          <w:rFonts w:ascii="Times New Roman" w:hAnsi="Times New Roman" w:cs="Times New Roman"/>
          <w:bCs/>
          <w:sz w:val="20"/>
          <w:szCs w:val="20"/>
        </w:rPr>
        <w:t>(наименование должности, фамилия, имя, отчество (при наличии) представителя Заказчика)</w:t>
      </w:r>
    </w:p>
    <w:p w:rsidR="00E62285" w:rsidRPr="005205FB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Cs/>
          <w:sz w:val="24"/>
          <w:szCs w:val="24"/>
        </w:rPr>
        <w:t>действующего на основании______________________</w:t>
      </w:r>
      <w:r w:rsidR="00FF2382" w:rsidRPr="005205FB">
        <w:rPr>
          <w:rFonts w:ascii="Times New Roman" w:hAnsi="Times New Roman" w:cs="Times New Roman"/>
          <w:bCs/>
          <w:sz w:val="24"/>
          <w:szCs w:val="24"/>
        </w:rPr>
        <w:t>______________________________</w:t>
      </w:r>
      <w:r w:rsidR="005D5ABE" w:rsidRPr="005205FB">
        <w:rPr>
          <w:rFonts w:ascii="Times New Roman" w:hAnsi="Times New Roman" w:cs="Times New Roman"/>
          <w:bCs/>
          <w:sz w:val="24"/>
          <w:szCs w:val="24"/>
        </w:rPr>
        <w:t>_______</w:t>
      </w:r>
      <w:r w:rsidR="00FF2382" w:rsidRPr="005205FB">
        <w:rPr>
          <w:rStyle w:val="a5"/>
          <w:rFonts w:ascii="Times New Roman" w:hAnsi="Times New Roman" w:cs="Times New Roman"/>
          <w:bCs/>
          <w:sz w:val="24"/>
          <w:szCs w:val="24"/>
        </w:rPr>
        <w:endnoteReference w:id="2"/>
      </w:r>
      <w:r w:rsidRPr="005205FB">
        <w:rPr>
          <w:rFonts w:ascii="Times New Roman" w:hAnsi="Times New Roman" w:cs="Times New Roman"/>
          <w:bCs/>
          <w:sz w:val="24"/>
          <w:szCs w:val="24"/>
        </w:rPr>
        <w:t>,</w:t>
      </w:r>
    </w:p>
    <w:p w:rsidR="007926E8" w:rsidRPr="00472B98" w:rsidRDefault="00472B98" w:rsidP="00472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 w:rsidR="00E62285" w:rsidRPr="005205FB">
        <w:rPr>
          <w:rFonts w:ascii="Times New Roman" w:hAnsi="Times New Roman" w:cs="Times New Roman"/>
          <w:i/>
          <w:sz w:val="20"/>
          <w:szCs w:val="20"/>
        </w:rPr>
        <w:t xml:space="preserve">(реквизиты документа, </w:t>
      </w:r>
      <w:r w:rsidR="00E62285" w:rsidRPr="00472B98">
        <w:rPr>
          <w:rFonts w:ascii="Times New Roman" w:hAnsi="Times New Roman" w:cs="Times New Roman"/>
          <w:i/>
          <w:sz w:val="20"/>
          <w:szCs w:val="20"/>
        </w:rPr>
        <w:t>удостоверяющего полномочия</w:t>
      </w:r>
      <w:r w:rsidRPr="00472B9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F2382" w:rsidRPr="00472B98">
        <w:rPr>
          <w:rFonts w:ascii="Times New Roman" w:hAnsi="Times New Roman" w:cs="Times New Roman"/>
          <w:i/>
          <w:sz w:val="20"/>
          <w:szCs w:val="20"/>
        </w:rPr>
        <w:t>представителя Заказчика</w:t>
      </w:r>
      <w:r w:rsidR="00FF2382" w:rsidRPr="005205FB">
        <w:rPr>
          <w:rFonts w:ascii="Times New Roman" w:hAnsi="Times New Roman" w:cs="Times New Roman"/>
          <w:i/>
        </w:rPr>
        <w:t>)</w:t>
      </w:r>
    </w:p>
    <w:p w:rsidR="007926E8" w:rsidRPr="005205FB" w:rsidRDefault="007926E8" w:rsidP="00FF23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</w:t>
      </w:r>
      <w:r w:rsidR="00FF2382" w:rsidRPr="005205FB">
        <w:rPr>
          <w:rFonts w:ascii="Times New Roman" w:hAnsi="Times New Roman" w:cs="Times New Roman"/>
          <w:sz w:val="24"/>
          <w:szCs w:val="24"/>
        </w:rPr>
        <w:t>___</w:t>
      </w:r>
      <w:r w:rsidR="005D5ABE" w:rsidRPr="005205FB">
        <w:rPr>
          <w:rFonts w:ascii="Times New Roman" w:hAnsi="Times New Roman" w:cs="Times New Roman"/>
          <w:sz w:val="24"/>
          <w:szCs w:val="24"/>
        </w:rPr>
        <w:t>_______</w:t>
      </w:r>
      <w:r w:rsidRPr="005205FB">
        <w:rPr>
          <w:rFonts w:ascii="Times New Roman" w:hAnsi="Times New Roman" w:cs="Times New Roman"/>
          <w:sz w:val="24"/>
          <w:szCs w:val="24"/>
        </w:rPr>
        <w:t>,</w:t>
      </w:r>
    </w:p>
    <w:p w:rsidR="007926E8" w:rsidRPr="005205FB" w:rsidRDefault="007926E8" w:rsidP="00FF238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205FB">
        <w:rPr>
          <w:rFonts w:ascii="Times New Roman" w:hAnsi="Times New Roman" w:cs="Times New Roman"/>
          <w:i/>
        </w:rPr>
        <w:t>(фамилия, имя, отчество (при наличии) лица, зачисляемого на обучение)</w:t>
      </w:r>
    </w:p>
    <w:p w:rsidR="007926E8" w:rsidRPr="00540B42" w:rsidRDefault="001A646A" w:rsidP="00540B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именуемый</w:t>
      </w:r>
      <w:r w:rsidR="00FF2382" w:rsidRPr="005205FB">
        <w:rPr>
          <w:rFonts w:ascii="Times New Roman" w:hAnsi="Times New Roman" w:cs="Times New Roman"/>
          <w:sz w:val="24"/>
          <w:szCs w:val="24"/>
        </w:rPr>
        <w:t xml:space="preserve">  в  дальнейшем  </w:t>
      </w:r>
      <w:r w:rsidR="00FF2382" w:rsidRPr="005205FB">
        <w:rPr>
          <w:rFonts w:ascii="Times New Roman" w:hAnsi="Times New Roman" w:cs="Times New Roman"/>
          <w:i/>
          <w:sz w:val="24"/>
          <w:szCs w:val="24"/>
        </w:rPr>
        <w:t>«Обучающийся»</w:t>
      </w:r>
      <w:r w:rsidR="00FF2382" w:rsidRPr="005205FB">
        <w:rPr>
          <w:rStyle w:val="a5"/>
          <w:rFonts w:ascii="Times New Roman" w:hAnsi="Times New Roman" w:cs="Times New Roman"/>
          <w:sz w:val="24"/>
          <w:szCs w:val="24"/>
        </w:rPr>
        <w:endnoteReference w:id="3"/>
      </w:r>
      <w:r w:rsidR="007926E8" w:rsidRPr="005205FB">
        <w:rPr>
          <w:rFonts w:ascii="Times New Roman" w:hAnsi="Times New Roman" w:cs="Times New Roman"/>
          <w:sz w:val="24"/>
          <w:szCs w:val="24"/>
        </w:rPr>
        <w:t>,  совместно  именуемые  Стороны,</w:t>
      </w:r>
      <w:r w:rsidR="00CE2BC7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5205FB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67"/>
      <w:bookmarkEnd w:id="0"/>
      <w:r w:rsidRPr="005205FB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7926E8" w:rsidRPr="005205FB" w:rsidRDefault="007926E8" w:rsidP="001C1687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    1.1.</w:t>
      </w:r>
      <w:r w:rsidR="00CE2BC7">
        <w:rPr>
          <w:rFonts w:ascii="Times New Roman" w:hAnsi="Times New Roman" w:cs="Times New Roman"/>
          <w:sz w:val="24"/>
          <w:szCs w:val="24"/>
        </w:rPr>
        <w:t xml:space="preserve"> </w:t>
      </w:r>
      <w:r w:rsidRPr="005205FB">
        <w:rPr>
          <w:rFonts w:ascii="Times New Roman" w:hAnsi="Times New Roman" w:cs="Times New Roman"/>
          <w:sz w:val="24"/>
          <w:szCs w:val="24"/>
        </w:rPr>
        <w:t>Исполнитель  обязуется  предост</w:t>
      </w:r>
      <w:r w:rsidR="00CE2BC7">
        <w:rPr>
          <w:rFonts w:ascii="Times New Roman" w:hAnsi="Times New Roman" w:cs="Times New Roman"/>
          <w:sz w:val="24"/>
          <w:szCs w:val="24"/>
        </w:rPr>
        <w:t>авить  образовательную  услугу,</w:t>
      </w:r>
      <w:r w:rsidRPr="005205FB">
        <w:rPr>
          <w:rFonts w:ascii="Times New Roman" w:hAnsi="Times New Roman" w:cs="Times New Roman"/>
          <w:sz w:val="24"/>
          <w:szCs w:val="24"/>
        </w:rPr>
        <w:t xml:space="preserve"> а</w:t>
      </w:r>
      <w:r w:rsidR="00CE2BC7">
        <w:rPr>
          <w:rFonts w:ascii="Times New Roman" w:hAnsi="Times New Roman" w:cs="Times New Roman"/>
          <w:sz w:val="24"/>
          <w:szCs w:val="24"/>
        </w:rPr>
        <w:t xml:space="preserve"> </w:t>
      </w:r>
      <w:r w:rsidRPr="005205FB">
        <w:rPr>
          <w:rFonts w:ascii="Times New Roman" w:hAnsi="Times New Roman" w:cs="Times New Roman"/>
          <w:sz w:val="24"/>
          <w:szCs w:val="24"/>
        </w:rPr>
        <w:t>Обучающийся/Заказчик  (ненужное  вычеркнуть) обязуется оплатить обучение по</w:t>
      </w:r>
      <w:r w:rsidR="00CE2BC7">
        <w:rPr>
          <w:rFonts w:ascii="Times New Roman" w:hAnsi="Times New Roman" w:cs="Times New Roman"/>
          <w:sz w:val="24"/>
          <w:szCs w:val="24"/>
        </w:rPr>
        <w:t xml:space="preserve"> </w:t>
      </w:r>
      <w:r w:rsidRPr="005205FB">
        <w:rPr>
          <w:rFonts w:ascii="Times New Roman" w:hAnsi="Times New Roman" w:cs="Times New Roman"/>
          <w:sz w:val="24"/>
          <w:szCs w:val="24"/>
        </w:rPr>
        <w:t xml:space="preserve">образовательной программе </w:t>
      </w:r>
      <w:r w:rsidR="001C1687" w:rsidRPr="005205FB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специальности</w:t>
      </w:r>
    </w:p>
    <w:p w:rsidR="007926E8" w:rsidRPr="005205FB" w:rsidRDefault="007926E8" w:rsidP="007926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C1687" w:rsidRPr="005205FB">
        <w:rPr>
          <w:rFonts w:ascii="Times New Roman" w:hAnsi="Times New Roman" w:cs="Times New Roman"/>
          <w:sz w:val="24"/>
          <w:szCs w:val="24"/>
        </w:rPr>
        <w:t>__</w:t>
      </w:r>
      <w:r w:rsidR="005D5ABE" w:rsidRPr="005205FB">
        <w:rPr>
          <w:rFonts w:ascii="Times New Roman" w:hAnsi="Times New Roman" w:cs="Times New Roman"/>
          <w:sz w:val="24"/>
          <w:szCs w:val="24"/>
        </w:rPr>
        <w:t>________</w:t>
      </w:r>
    </w:p>
    <w:p w:rsidR="007926E8" w:rsidRPr="005205FB" w:rsidRDefault="007926E8" w:rsidP="00472B9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205FB">
        <w:rPr>
          <w:rFonts w:ascii="Times New Roman" w:hAnsi="Times New Roman" w:cs="Times New Roman"/>
          <w:i/>
        </w:rPr>
        <w:t>(форма обучения, код, наименование специальности</w:t>
      </w:r>
      <w:r w:rsidR="00472B98">
        <w:rPr>
          <w:rFonts w:ascii="Times New Roman" w:hAnsi="Times New Roman" w:cs="Times New Roman"/>
          <w:i/>
        </w:rPr>
        <w:t xml:space="preserve"> </w:t>
      </w:r>
      <w:r w:rsidRPr="005205FB">
        <w:rPr>
          <w:rFonts w:ascii="Times New Roman" w:hAnsi="Times New Roman" w:cs="Times New Roman"/>
          <w:i/>
        </w:rPr>
        <w:t>или направления подготовки)</w:t>
      </w:r>
    </w:p>
    <w:p w:rsidR="007926E8" w:rsidRPr="005205FB" w:rsidRDefault="007926E8" w:rsidP="007926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6E5029">
        <w:rPr>
          <w:rFonts w:ascii="Times New Roman" w:hAnsi="Times New Roman" w:cs="Times New Roman"/>
          <w:sz w:val="24"/>
          <w:szCs w:val="24"/>
        </w:rPr>
        <w:t xml:space="preserve"> </w:t>
      </w:r>
      <w:r w:rsidRPr="005205FB">
        <w:rPr>
          <w:rFonts w:ascii="Times New Roman" w:hAnsi="Times New Roman" w:cs="Times New Roman"/>
          <w:sz w:val="24"/>
          <w:szCs w:val="24"/>
        </w:rPr>
        <w:t>числе индивидуальными, и образовательными программами Исполнителя.</w:t>
      </w:r>
    </w:p>
    <w:p w:rsidR="001C1687" w:rsidRPr="00435AF1" w:rsidRDefault="007926E8" w:rsidP="001C16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</w:t>
      </w:r>
      <w:r w:rsidRPr="00435AF1">
        <w:rPr>
          <w:rFonts w:ascii="Times New Roman" w:hAnsi="Times New Roman" w:cs="Times New Roman"/>
          <w:sz w:val="24"/>
          <w:szCs w:val="24"/>
        </w:rPr>
        <w:t xml:space="preserve">подписания Договора составляет </w:t>
      </w:r>
      <w:r w:rsidR="003574C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A646A" w:rsidRPr="00435AF1">
        <w:rPr>
          <w:rFonts w:ascii="Times New Roman" w:hAnsi="Times New Roman" w:cs="Times New Roman"/>
          <w:sz w:val="24"/>
          <w:szCs w:val="24"/>
          <w:u w:val="single"/>
        </w:rPr>
        <w:t xml:space="preserve"> года 10 месяцев</w:t>
      </w:r>
      <w:r w:rsidR="001A646A" w:rsidRPr="00435AF1">
        <w:rPr>
          <w:rFonts w:ascii="Times New Roman" w:hAnsi="Times New Roman" w:cs="Times New Roman"/>
          <w:sz w:val="24"/>
          <w:szCs w:val="24"/>
        </w:rPr>
        <w:t xml:space="preserve"> (по очной форме обучения)</w:t>
      </w:r>
      <w:r w:rsidR="001C1687" w:rsidRPr="00435AF1">
        <w:rPr>
          <w:rFonts w:ascii="Times New Roman" w:hAnsi="Times New Roman" w:cs="Times New Roman"/>
          <w:sz w:val="24"/>
          <w:szCs w:val="24"/>
        </w:rPr>
        <w:t>.</w:t>
      </w:r>
    </w:p>
    <w:p w:rsidR="007926E8" w:rsidRPr="00435AF1" w:rsidRDefault="007926E8" w:rsidP="001C16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AF1">
        <w:rPr>
          <w:rFonts w:ascii="Times New Roman" w:hAnsi="Times New Roman" w:cs="Times New Roman"/>
          <w:sz w:val="24"/>
          <w:szCs w:val="24"/>
        </w:rPr>
        <w:t>Срок   обучения   по   индивидуальному  учебному  плану,  в  том  числе</w:t>
      </w:r>
      <w:r w:rsidR="006E5029" w:rsidRPr="00435AF1">
        <w:rPr>
          <w:rFonts w:ascii="Times New Roman" w:hAnsi="Times New Roman" w:cs="Times New Roman"/>
          <w:sz w:val="24"/>
          <w:szCs w:val="24"/>
        </w:rPr>
        <w:t xml:space="preserve"> </w:t>
      </w:r>
      <w:r w:rsidRPr="00435AF1">
        <w:rPr>
          <w:rFonts w:ascii="Times New Roman" w:hAnsi="Times New Roman" w:cs="Times New Roman"/>
          <w:sz w:val="24"/>
          <w:szCs w:val="24"/>
        </w:rPr>
        <w:t xml:space="preserve">ускоренному обучению, составляет </w:t>
      </w:r>
      <w:r w:rsidR="00EB4C9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A646A" w:rsidRPr="00435AF1">
        <w:rPr>
          <w:rFonts w:ascii="Times New Roman" w:hAnsi="Times New Roman" w:cs="Times New Roman"/>
          <w:sz w:val="24"/>
          <w:szCs w:val="24"/>
          <w:u w:val="single"/>
        </w:rPr>
        <w:t>,10</w:t>
      </w:r>
      <w:r w:rsidR="001A646A" w:rsidRPr="00435AF1">
        <w:rPr>
          <w:rFonts w:ascii="Times New Roman" w:hAnsi="Times New Roman" w:cs="Times New Roman"/>
          <w:sz w:val="24"/>
          <w:szCs w:val="24"/>
        </w:rPr>
        <w:t xml:space="preserve"> (количество месяцев, лет)</w:t>
      </w:r>
      <w:r w:rsidRPr="00435AF1">
        <w:rPr>
          <w:rFonts w:ascii="Times New Roman" w:hAnsi="Times New Roman" w:cs="Times New Roman"/>
          <w:sz w:val="24"/>
          <w:szCs w:val="24"/>
        </w:rPr>
        <w:t>.</w:t>
      </w:r>
    </w:p>
    <w:p w:rsidR="007926E8" w:rsidRPr="005205FB" w:rsidRDefault="001C1687" w:rsidP="00540B4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AF1">
        <w:rPr>
          <w:rFonts w:ascii="Times New Roman" w:hAnsi="Times New Roman" w:cs="Times New Roman"/>
          <w:sz w:val="24"/>
          <w:szCs w:val="24"/>
        </w:rPr>
        <w:t xml:space="preserve">1.3. </w:t>
      </w:r>
      <w:r w:rsidR="007926E8" w:rsidRPr="00435AF1">
        <w:rPr>
          <w:rFonts w:ascii="Times New Roman" w:hAnsi="Times New Roman" w:cs="Times New Roman"/>
          <w:sz w:val="24"/>
          <w:szCs w:val="24"/>
        </w:rPr>
        <w:t>После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  освоения Обучающимся образовательной программы и успешного</w:t>
      </w:r>
      <w:r w:rsidRPr="005205FB">
        <w:rPr>
          <w:rFonts w:ascii="Times New Roman" w:hAnsi="Times New Roman" w:cs="Times New Roman"/>
          <w:sz w:val="24"/>
          <w:szCs w:val="24"/>
        </w:rPr>
        <w:t xml:space="preserve"> п</w:t>
      </w:r>
      <w:r w:rsidR="006A0256">
        <w:rPr>
          <w:rFonts w:ascii="Times New Roman" w:hAnsi="Times New Roman" w:cs="Times New Roman"/>
          <w:sz w:val="24"/>
          <w:szCs w:val="24"/>
        </w:rPr>
        <w:t>рохождения    государственной итоговой</w:t>
      </w:r>
      <w:r w:rsidR="00CE2BC7">
        <w:rPr>
          <w:rFonts w:ascii="Times New Roman" w:hAnsi="Times New Roman" w:cs="Times New Roman"/>
          <w:sz w:val="24"/>
          <w:szCs w:val="24"/>
        </w:rPr>
        <w:t xml:space="preserve"> аттестации </w:t>
      </w:r>
      <w:r w:rsidR="006A0256">
        <w:rPr>
          <w:rFonts w:ascii="Times New Roman" w:hAnsi="Times New Roman" w:cs="Times New Roman"/>
          <w:sz w:val="24"/>
          <w:szCs w:val="24"/>
        </w:rPr>
        <w:t>ему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 выдается</w:t>
      </w:r>
      <w:r w:rsidR="006E5029">
        <w:rPr>
          <w:rFonts w:ascii="Times New Roman" w:hAnsi="Times New Roman" w:cs="Times New Roman"/>
          <w:sz w:val="24"/>
          <w:szCs w:val="24"/>
        </w:rPr>
        <w:t xml:space="preserve"> </w:t>
      </w:r>
      <w:r w:rsidRPr="005205FB">
        <w:rPr>
          <w:rFonts w:ascii="Times New Roman" w:hAnsi="Times New Roman" w:cs="Times New Roman"/>
          <w:b/>
          <w:i/>
          <w:sz w:val="24"/>
          <w:szCs w:val="24"/>
        </w:rPr>
        <w:t>диплом</w:t>
      </w:r>
      <w:r w:rsidR="006A0256">
        <w:rPr>
          <w:rFonts w:ascii="Times New Roman" w:hAnsi="Times New Roman" w:cs="Times New Roman"/>
          <w:b/>
          <w:i/>
          <w:sz w:val="24"/>
          <w:szCs w:val="24"/>
        </w:rPr>
        <w:t xml:space="preserve"> государственного </w:t>
      </w:r>
      <w:r w:rsidRPr="005205FB">
        <w:rPr>
          <w:rFonts w:ascii="Times New Roman" w:hAnsi="Times New Roman" w:cs="Times New Roman"/>
          <w:b/>
          <w:i/>
          <w:sz w:val="24"/>
          <w:szCs w:val="24"/>
        </w:rPr>
        <w:t>образца</w:t>
      </w:r>
      <w:r w:rsidRPr="005205FB">
        <w:rPr>
          <w:rFonts w:ascii="Times New Roman" w:hAnsi="Times New Roman" w:cs="Times New Roman"/>
          <w:sz w:val="24"/>
          <w:szCs w:val="24"/>
        </w:rPr>
        <w:t xml:space="preserve"> либо документ об освоении тех или иных компонентов образовательной программы в случае отчисления Потребителя</w:t>
      </w:r>
      <w:r w:rsidR="00AD7B49" w:rsidRPr="005205FB">
        <w:rPr>
          <w:rFonts w:ascii="Times New Roman" w:hAnsi="Times New Roman" w:cs="Times New Roman"/>
          <w:sz w:val="24"/>
          <w:szCs w:val="24"/>
        </w:rPr>
        <w:t xml:space="preserve"> образовательной услуги</w:t>
      </w:r>
      <w:r w:rsidRPr="005205FB">
        <w:rPr>
          <w:rFonts w:ascii="Times New Roman" w:hAnsi="Times New Roman" w:cs="Times New Roman"/>
          <w:sz w:val="24"/>
          <w:szCs w:val="24"/>
        </w:rPr>
        <w:t xml:space="preserve"> до завершения им обучения в полном объеме.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89"/>
      <w:bookmarkEnd w:id="1"/>
      <w:r w:rsidRPr="005205FB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1271" w:rsidRPr="005205FB" w:rsidRDefault="00A31271" w:rsidP="00A31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5FB">
        <w:rPr>
          <w:rFonts w:ascii="Times New Roman" w:eastAsia="Calibri" w:hAnsi="Times New Roman" w:cs="Times New Roman"/>
          <w:sz w:val="24"/>
          <w:szCs w:val="24"/>
        </w:rPr>
        <w:t xml:space="preserve">2.1.3. Привлекать обучающегося с его согласия, а несовершеннолетнего обучающегося с согласия его родителей (законных представителей) к трудовой деятельности в образовательном учреждении (уборка класса, территории колледжа; работа на участке колледжа и др.), в соответствии с </w:t>
      </w:r>
      <w:hyperlink r:id="rId7" w:history="1">
        <w:r w:rsidRPr="005205FB">
          <w:rPr>
            <w:rFonts w:ascii="Times New Roman" w:eastAsia="Calibri" w:hAnsi="Times New Roman" w:cs="Times New Roman"/>
            <w:sz w:val="24"/>
            <w:szCs w:val="24"/>
          </w:rPr>
          <w:t>частью 4 статьи</w:t>
        </w:r>
      </w:hyperlink>
      <w:hyperlink r:id="rId8" w:history="1">
        <w:r w:rsidRPr="005205FB">
          <w:rPr>
            <w:rFonts w:ascii="Times New Roman" w:eastAsia="Calibri" w:hAnsi="Times New Roman" w:cs="Times New Roman"/>
            <w:sz w:val="24"/>
            <w:szCs w:val="24"/>
          </w:rPr>
          <w:t xml:space="preserve"> 34</w:t>
        </w:r>
      </w:hyperlink>
      <w:r w:rsidRPr="005205FB">
        <w:rPr>
          <w:rFonts w:ascii="Times New Roman" w:eastAsia="Calibri" w:hAnsi="Times New Roman" w:cs="Times New Roman"/>
          <w:sz w:val="24"/>
          <w:szCs w:val="24"/>
        </w:rPr>
        <w:t xml:space="preserve"> Федеральног</w:t>
      </w:r>
      <w:r w:rsidR="006E5029">
        <w:rPr>
          <w:rFonts w:ascii="Times New Roman" w:eastAsia="Calibri" w:hAnsi="Times New Roman" w:cs="Times New Roman"/>
          <w:sz w:val="24"/>
          <w:szCs w:val="24"/>
        </w:rPr>
        <w:t>о закона от 29 декабря 2012 г. №</w:t>
      </w:r>
      <w:r w:rsidRPr="005205FB">
        <w:rPr>
          <w:rFonts w:ascii="Times New Roman" w:eastAsia="Calibri" w:hAnsi="Times New Roman" w:cs="Times New Roman"/>
          <w:sz w:val="24"/>
          <w:szCs w:val="24"/>
        </w:rPr>
        <w:t xml:space="preserve"> 273-ФЗ "Об образовании в Российской Федерации". 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205F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5205F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9" w:history="1">
        <w:r w:rsidRPr="005205FB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5205FB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 w:rsidR="006E5029">
        <w:rPr>
          <w:rFonts w:ascii="Times New Roman" w:hAnsi="Times New Roman" w:cs="Times New Roman"/>
          <w:sz w:val="24"/>
          <w:szCs w:val="24"/>
        </w:rPr>
        <w:t xml:space="preserve">№ </w:t>
      </w:r>
      <w:r w:rsidRPr="005205FB">
        <w:rPr>
          <w:rFonts w:ascii="Times New Roman" w:hAnsi="Times New Roman" w:cs="Times New Roman"/>
          <w:sz w:val="24"/>
          <w:szCs w:val="24"/>
        </w:rPr>
        <w:t>273-ФЗ "Об образовании в Российской Федерации". Обучающийся также вправе: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205F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5205FB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lastRenderedPageBreak/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7926E8" w:rsidRPr="005205FB" w:rsidRDefault="00FC0CD4" w:rsidP="00061B3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2.4.1. </w:t>
      </w:r>
      <w:r w:rsidR="00C32164">
        <w:rPr>
          <w:rFonts w:ascii="Times New Roman" w:hAnsi="Times New Roman" w:cs="Times New Roman"/>
          <w:sz w:val="24"/>
          <w:szCs w:val="24"/>
        </w:rPr>
        <w:t>Зачислить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 Обучающегося,    выполнившего    установленные</w:t>
      </w:r>
      <w:r w:rsidR="006E5029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5205FB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  <w:r w:rsidR="006E5029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5205FB">
        <w:rPr>
          <w:rFonts w:ascii="Times New Roman" w:hAnsi="Times New Roman" w:cs="Times New Roman"/>
          <w:sz w:val="24"/>
          <w:szCs w:val="24"/>
        </w:rPr>
        <w:t>локальными  нормативными  актами  Исполнителя  условия  приема,  в качестве</w:t>
      </w:r>
      <w:r w:rsidR="006E5029">
        <w:rPr>
          <w:rFonts w:ascii="Times New Roman" w:hAnsi="Times New Roman" w:cs="Times New Roman"/>
          <w:sz w:val="24"/>
          <w:szCs w:val="24"/>
        </w:rPr>
        <w:t xml:space="preserve"> </w:t>
      </w:r>
      <w:r w:rsidR="00AD7B49" w:rsidRPr="005205FB">
        <w:rPr>
          <w:rFonts w:ascii="Times New Roman" w:hAnsi="Times New Roman" w:cs="Times New Roman"/>
          <w:sz w:val="24"/>
          <w:szCs w:val="24"/>
          <w:u w:val="single"/>
        </w:rPr>
        <w:t>студента</w:t>
      </w:r>
      <w:r w:rsidR="00AD7B49" w:rsidRPr="005205FB">
        <w:rPr>
          <w:rFonts w:ascii="Times New Roman" w:hAnsi="Times New Roman" w:cs="Times New Roman"/>
          <w:sz w:val="24"/>
          <w:szCs w:val="24"/>
        </w:rPr>
        <w:t xml:space="preserve"> (категория Обучающегося)</w:t>
      </w:r>
      <w:r w:rsidR="007926E8" w:rsidRPr="005205FB">
        <w:rPr>
          <w:rFonts w:ascii="Times New Roman" w:hAnsi="Times New Roman" w:cs="Times New Roman"/>
          <w:sz w:val="24"/>
          <w:szCs w:val="24"/>
        </w:rPr>
        <w:t>;</w:t>
      </w:r>
    </w:p>
    <w:p w:rsidR="004E60C8" w:rsidRPr="005205FB" w:rsidRDefault="007926E8" w:rsidP="004E60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2.4.2. </w:t>
      </w:r>
      <w:r w:rsidR="004E60C8" w:rsidRPr="005205FB">
        <w:rPr>
          <w:rFonts w:ascii="Times New Roman" w:hAnsi="Times New Roman" w:cs="Times New Roman"/>
          <w:sz w:val="24"/>
          <w:szCs w:val="24"/>
        </w:rPr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</w:t>
      </w:r>
      <w:hyperlink r:id="rId10" w:history="1">
        <w:r w:rsidR="004E60C8" w:rsidRPr="005205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E60C8" w:rsidRPr="005205FB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</w:t>
      </w:r>
      <w:r w:rsidR="006E5029">
        <w:rPr>
          <w:rFonts w:ascii="Times New Roman" w:hAnsi="Times New Roman" w:cs="Times New Roman"/>
          <w:sz w:val="24"/>
          <w:szCs w:val="24"/>
        </w:rPr>
        <w:t xml:space="preserve"> №</w:t>
      </w:r>
      <w:r w:rsidR="004E60C8" w:rsidRPr="005205FB">
        <w:rPr>
          <w:rFonts w:ascii="Times New Roman" w:hAnsi="Times New Roman" w:cs="Times New Roman"/>
          <w:sz w:val="24"/>
          <w:szCs w:val="24"/>
        </w:rPr>
        <w:t xml:space="preserve"> 2300-1 «О защите прав потребителей» и Федеральным </w:t>
      </w:r>
      <w:hyperlink r:id="rId11" w:history="1">
        <w:r w:rsidR="004E60C8" w:rsidRPr="005205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E60C8" w:rsidRPr="005205FB">
        <w:rPr>
          <w:rFonts w:ascii="Times New Roman" w:hAnsi="Times New Roman" w:cs="Times New Roman"/>
          <w:sz w:val="24"/>
          <w:szCs w:val="24"/>
        </w:rPr>
        <w:t xml:space="preserve"> от 29 декабря 2012 г. </w:t>
      </w:r>
      <w:r w:rsidR="006E5029">
        <w:rPr>
          <w:rFonts w:ascii="Times New Roman" w:hAnsi="Times New Roman" w:cs="Times New Roman"/>
          <w:sz w:val="24"/>
          <w:szCs w:val="24"/>
        </w:rPr>
        <w:t>№</w:t>
      </w:r>
      <w:r w:rsidR="004E60C8" w:rsidRPr="005205FB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5205F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5205FB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1716E" w:rsidRPr="005205FB" w:rsidRDefault="007926E8" w:rsidP="0054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5205FB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5205FB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bookmarkStart w:id="2" w:name="Par113"/>
      <w:bookmarkEnd w:id="2"/>
    </w:p>
    <w:p w:rsidR="0001716E" w:rsidRPr="00F011CF" w:rsidRDefault="0001716E" w:rsidP="0001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011CF">
        <w:rPr>
          <w:rFonts w:ascii="Times New Roman" w:hAnsi="Times New Roman" w:cs="Times New Roman"/>
          <w:b/>
          <w:sz w:val="24"/>
          <w:szCs w:val="24"/>
        </w:rPr>
        <w:t>III. Стоимость образовательных услуг, сроки и порядок их оплаты</w:t>
      </w:r>
    </w:p>
    <w:p w:rsidR="0001716E" w:rsidRPr="00262E69" w:rsidRDefault="0001716E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11CF">
        <w:rPr>
          <w:rFonts w:ascii="Times New Roman" w:hAnsi="Times New Roman" w:cs="Times New Roman"/>
          <w:sz w:val="24"/>
          <w:szCs w:val="24"/>
        </w:rPr>
        <w:t>3.</w:t>
      </w:r>
      <w:r w:rsidRPr="00EB4C95">
        <w:rPr>
          <w:rFonts w:ascii="Times New Roman" w:hAnsi="Times New Roman" w:cs="Times New Roman"/>
          <w:sz w:val="24"/>
          <w:szCs w:val="24"/>
        </w:rPr>
        <w:t xml:space="preserve">1. Полная </w:t>
      </w:r>
      <w:r w:rsidRPr="00262E69">
        <w:rPr>
          <w:rFonts w:ascii="Times New Roman" w:hAnsi="Times New Roman" w:cs="Times New Roman"/>
          <w:sz w:val="24"/>
          <w:szCs w:val="24"/>
        </w:rPr>
        <w:t xml:space="preserve">стоимость образовательных услуг за весь период обучения Обучающегося составляет </w:t>
      </w:r>
      <w:r w:rsidR="00EB4C95" w:rsidRPr="00262E69">
        <w:rPr>
          <w:rFonts w:ascii="Times New Roman" w:hAnsi="Times New Roman" w:cs="Times New Roman"/>
          <w:b/>
          <w:sz w:val="24"/>
          <w:szCs w:val="24"/>
        </w:rPr>
        <w:t>405 784</w:t>
      </w:r>
      <w:r w:rsidR="00892676" w:rsidRPr="00262E69">
        <w:rPr>
          <w:b/>
        </w:rPr>
        <w:t xml:space="preserve"> </w:t>
      </w:r>
      <w:r w:rsidR="00892676" w:rsidRPr="00262E69">
        <w:rPr>
          <w:rFonts w:ascii="Times New Roman" w:hAnsi="Times New Roman" w:cs="Times New Roman"/>
          <w:b/>
          <w:sz w:val="24"/>
          <w:szCs w:val="24"/>
        </w:rPr>
        <w:t>(</w:t>
      </w:r>
      <w:r w:rsidR="00EB4C95" w:rsidRPr="00262E69">
        <w:rPr>
          <w:rFonts w:ascii="Times New Roman" w:hAnsi="Times New Roman" w:cs="Times New Roman"/>
          <w:b/>
          <w:sz w:val="24"/>
          <w:szCs w:val="24"/>
        </w:rPr>
        <w:t>Четыреста пять</w:t>
      </w:r>
      <w:r w:rsidR="00763D91" w:rsidRPr="00262E69">
        <w:rPr>
          <w:rFonts w:ascii="Times New Roman" w:hAnsi="Times New Roman" w:cs="Times New Roman"/>
          <w:b/>
          <w:sz w:val="24"/>
          <w:szCs w:val="24"/>
        </w:rPr>
        <w:t xml:space="preserve"> тысяч </w:t>
      </w:r>
      <w:r w:rsidR="00EB4C95" w:rsidRPr="00262E69">
        <w:rPr>
          <w:rFonts w:ascii="Times New Roman" w:hAnsi="Times New Roman" w:cs="Times New Roman"/>
          <w:b/>
          <w:sz w:val="24"/>
          <w:szCs w:val="24"/>
        </w:rPr>
        <w:t>семьсот восемьдесят четыре</w:t>
      </w:r>
      <w:r w:rsidRPr="00262E69">
        <w:rPr>
          <w:rFonts w:ascii="Times New Roman" w:hAnsi="Times New Roman" w:cs="Times New Roman"/>
          <w:b/>
          <w:sz w:val="24"/>
          <w:szCs w:val="24"/>
        </w:rPr>
        <w:t>)</w:t>
      </w:r>
      <w:r w:rsidR="00892676" w:rsidRPr="00262E69">
        <w:rPr>
          <w:rFonts w:ascii="Times New Roman" w:hAnsi="Times New Roman" w:cs="Times New Roman"/>
          <w:b/>
          <w:sz w:val="24"/>
          <w:szCs w:val="24"/>
        </w:rPr>
        <w:t xml:space="preserve"> рубл</w:t>
      </w:r>
      <w:r w:rsidR="00EB4C95" w:rsidRPr="00262E69">
        <w:rPr>
          <w:rFonts w:ascii="Times New Roman" w:hAnsi="Times New Roman" w:cs="Times New Roman"/>
          <w:b/>
          <w:sz w:val="24"/>
          <w:szCs w:val="24"/>
        </w:rPr>
        <w:t>я</w:t>
      </w:r>
      <w:r w:rsidR="00325241" w:rsidRPr="00262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C95" w:rsidRPr="00262E69">
        <w:rPr>
          <w:rFonts w:ascii="Times New Roman" w:hAnsi="Times New Roman" w:cs="Times New Roman"/>
          <w:b/>
          <w:sz w:val="24"/>
          <w:szCs w:val="24"/>
        </w:rPr>
        <w:t>38</w:t>
      </w:r>
      <w:r w:rsidR="00325241" w:rsidRPr="00262E69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EB4C95" w:rsidRPr="00262E69">
        <w:rPr>
          <w:rFonts w:ascii="Times New Roman" w:hAnsi="Times New Roman" w:cs="Times New Roman"/>
          <w:b/>
          <w:sz w:val="24"/>
          <w:szCs w:val="24"/>
        </w:rPr>
        <w:t>ек</w:t>
      </w:r>
      <w:r w:rsidR="00325241" w:rsidRPr="00262E69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01716E" w:rsidRPr="00262E69" w:rsidRDefault="0001716E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>Стоимость обучения:</w:t>
      </w:r>
    </w:p>
    <w:p w:rsidR="008C5CE8" w:rsidRPr="00262E69" w:rsidRDefault="008C5CE8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 xml:space="preserve">- </w:t>
      </w:r>
      <w:r w:rsidR="0001716E" w:rsidRPr="00262E69">
        <w:rPr>
          <w:rFonts w:ascii="Times New Roman" w:hAnsi="Times New Roman" w:cs="Times New Roman"/>
          <w:sz w:val="24"/>
          <w:szCs w:val="24"/>
        </w:rPr>
        <w:t xml:space="preserve">за </w:t>
      </w:r>
      <w:r w:rsidR="0001716E" w:rsidRPr="00262E69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  <w:r w:rsidR="0001716E" w:rsidRPr="00262E69">
        <w:rPr>
          <w:rFonts w:ascii="Times New Roman" w:hAnsi="Times New Roman" w:cs="Times New Roman"/>
          <w:sz w:val="24"/>
          <w:szCs w:val="24"/>
        </w:rPr>
        <w:t xml:space="preserve"> (1-2 семестр </w:t>
      </w:r>
      <w:r w:rsidR="00892676" w:rsidRPr="00262E69">
        <w:rPr>
          <w:rFonts w:ascii="Times New Roman" w:hAnsi="Times New Roman" w:cs="Times New Roman"/>
          <w:sz w:val="24"/>
          <w:szCs w:val="24"/>
        </w:rPr>
        <w:t>20</w:t>
      </w:r>
      <w:r w:rsidR="00EB4C95" w:rsidRPr="00262E69">
        <w:rPr>
          <w:rFonts w:ascii="Times New Roman" w:hAnsi="Times New Roman" w:cs="Times New Roman"/>
          <w:sz w:val="24"/>
          <w:szCs w:val="24"/>
        </w:rPr>
        <w:t>25</w:t>
      </w:r>
      <w:r w:rsidR="001D279C" w:rsidRPr="00262E69">
        <w:rPr>
          <w:rFonts w:ascii="Times New Roman" w:hAnsi="Times New Roman" w:cs="Times New Roman"/>
          <w:sz w:val="24"/>
          <w:szCs w:val="24"/>
        </w:rPr>
        <w:t>/20</w:t>
      </w:r>
      <w:r w:rsidR="00EB4C95" w:rsidRPr="00262E69">
        <w:rPr>
          <w:rFonts w:ascii="Times New Roman" w:hAnsi="Times New Roman" w:cs="Times New Roman"/>
          <w:sz w:val="24"/>
          <w:szCs w:val="24"/>
        </w:rPr>
        <w:t>26</w:t>
      </w:r>
      <w:r w:rsidR="0001716E" w:rsidRPr="00262E69">
        <w:rPr>
          <w:rFonts w:ascii="Times New Roman" w:hAnsi="Times New Roman" w:cs="Times New Roman"/>
          <w:sz w:val="24"/>
          <w:szCs w:val="24"/>
        </w:rPr>
        <w:t xml:space="preserve"> учебный год) составляет  </w:t>
      </w:r>
      <w:r w:rsidR="00EB4C95" w:rsidRPr="00262E69">
        <w:rPr>
          <w:rFonts w:ascii="Times New Roman" w:hAnsi="Times New Roman" w:cs="Times New Roman"/>
          <w:sz w:val="24"/>
          <w:szCs w:val="24"/>
          <w:u w:val="single"/>
        </w:rPr>
        <w:t>95 558</w:t>
      </w:r>
      <w:r w:rsidR="0001716E" w:rsidRPr="00262E69">
        <w:rPr>
          <w:rFonts w:ascii="Times New Roman" w:hAnsi="Times New Roman" w:cs="Times New Roman"/>
          <w:sz w:val="24"/>
          <w:szCs w:val="24"/>
        </w:rPr>
        <w:t xml:space="preserve"> (</w:t>
      </w:r>
      <w:r w:rsidR="00EB4C95" w:rsidRPr="00262E69">
        <w:rPr>
          <w:rFonts w:ascii="Times New Roman" w:hAnsi="Times New Roman" w:cs="Times New Roman"/>
          <w:sz w:val="24"/>
          <w:szCs w:val="24"/>
          <w:u w:val="single"/>
        </w:rPr>
        <w:t>Девяносто пять</w:t>
      </w:r>
      <w:r w:rsidR="00892676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тысяч </w:t>
      </w:r>
      <w:r w:rsidR="00EB4C95" w:rsidRPr="00262E69">
        <w:rPr>
          <w:rFonts w:ascii="Times New Roman" w:hAnsi="Times New Roman" w:cs="Times New Roman"/>
          <w:sz w:val="24"/>
          <w:szCs w:val="24"/>
          <w:u w:val="single"/>
        </w:rPr>
        <w:t>пятьсот пятьдесят восемь</w:t>
      </w:r>
      <w:r w:rsidR="0001716E" w:rsidRPr="00262E69">
        <w:rPr>
          <w:rFonts w:ascii="Times New Roman" w:hAnsi="Times New Roman" w:cs="Times New Roman"/>
          <w:sz w:val="24"/>
          <w:szCs w:val="24"/>
        </w:rPr>
        <w:t>) рубл</w:t>
      </w:r>
      <w:r w:rsidR="00763D91" w:rsidRPr="00262E69">
        <w:rPr>
          <w:rFonts w:ascii="Times New Roman" w:hAnsi="Times New Roman" w:cs="Times New Roman"/>
          <w:sz w:val="24"/>
          <w:szCs w:val="24"/>
        </w:rPr>
        <w:t>ей</w:t>
      </w:r>
      <w:r w:rsidR="00EB4C95" w:rsidRPr="00262E69">
        <w:rPr>
          <w:rFonts w:ascii="Times New Roman" w:hAnsi="Times New Roman" w:cs="Times New Roman"/>
          <w:sz w:val="24"/>
          <w:szCs w:val="24"/>
        </w:rPr>
        <w:t xml:space="preserve"> 18</w:t>
      </w:r>
      <w:r w:rsidR="00763D91" w:rsidRPr="00262E69">
        <w:rPr>
          <w:rFonts w:ascii="Times New Roman" w:hAnsi="Times New Roman" w:cs="Times New Roman"/>
          <w:sz w:val="24"/>
          <w:szCs w:val="24"/>
        </w:rPr>
        <w:t xml:space="preserve"> копе</w:t>
      </w:r>
      <w:r w:rsidR="00EB4C95" w:rsidRPr="00262E69">
        <w:rPr>
          <w:rFonts w:ascii="Times New Roman" w:hAnsi="Times New Roman" w:cs="Times New Roman"/>
          <w:sz w:val="24"/>
          <w:szCs w:val="24"/>
        </w:rPr>
        <w:t>ек</w:t>
      </w:r>
      <w:r w:rsidRPr="00262E69">
        <w:rPr>
          <w:rFonts w:ascii="Times New Roman" w:hAnsi="Times New Roman" w:cs="Times New Roman"/>
          <w:sz w:val="24"/>
          <w:szCs w:val="24"/>
        </w:rPr>
        <w:t>.</w:t>
      </w:r>
    </w:p>
    <w:p w:rsidR="008C5CE8" w:rsidRPr="00262E69" w:rsidRDefault="008C5CE8" w:rsidP="008C5C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 xml:space="preserve">- за </w:t>
      </w:r>
      <w:r w:rsidRPr="00262E69">
        <w:rPr>
          <w:rFonts w:ascii="Times New Roman" w:hAnsi="Times New Roman" w:cs="Times New Roman"/>
          <w:b/>
          <w:sz w:val="24"/>
          <w:szCs w:val="24"/>
        </w:rPr>
        <w:t>1 семестр</w:t>
      </w:r>
      <w:r w:rsidR="00892676" w:rsidRPr="00262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C95" w:rsidRPr="00262E69">
        <w:rPr>
          <w:rFonts w:ascii="Times New Roman" w:hAnsi="Times New Roman" w:cs="Times New Roman"/>
          <w:sz w:val="24"/>
          <w:szCs w:val="24"/>
          <w:u w:val="single"/>
        </w:rPr>
        <w:t>38 223</w:t>
      </w:r>
      <w:r w:rsidR="007F7F64"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Pr="00262E69">
        <w:rPr>
          <w:rFonts w:ascii="Times New Roman" w:hAnsi="Times New Roman" w:cs="Times New Roman"/>
          <w:sz w:val="24"/>
          <w:szCs w:val="24"/>
        </w:rPr>
        <w:t>(</w:t>
      </w:r>
      <w:r w:rsidR="00437B00" w:rsidRPr="00262E69">
        <w:rPr>
          <w:rFonts w:ascii="Times New Roman" w:hAnsi="Times New Roman" w:cs="Times New Roman"/>
          <w:sz w:val="24"/>
          <w:szCs w:val="24"/>
          <w:u w:val="single"/>
        </w:rPr>
        <w:t>Тридцать</w:t>
      </w:r>
      <w:r w:rsidR="00055138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4C95" w:rsidRPr="00262E69">
        <w:rPr>
          <w:rFonts w:ascii="Times New Roman" w:hAnsi="Times New Roman" w:cs="Times New Roman"/>
          <w:sz w:val="24"/>
          <w:szCs w:val="24"/>
          <w:u w:val="single"/>
        </w:rPr>
        <w:t>восемь</w:t>
      </w:r>
      <w:r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тысяч </w:t>
      </w:r>
      <w:r w:rsidR="00EB4C95" w:rsidRPr="00262E69">
        <w:rPr>
          <w:rFonts w:ascii="Times New Roman" w:hAnsi="Times New Roman" w:cs="Times New Roman"/>
          <w:sz w:val="24"/>
          <w:szCs w:val="24"/>
          <w:u w:val="single"/>
        </w:rPr>
        <w:t>двести двадцать три</w:t>
      </w:r>
      <w:r w:rsidR="007F7F64" w:rsidRPr="00262E69">
        <w:rPr>
          <w:rFonts w:ascii="Times New Roman" w:hAnsi="Times New Roman" w:cs="Times New Roman"/>
          <w:sz w:val="24"/>
          <w:szCs w:val="24"/>
        </w:rPr>
        <w:t>) рубл</w:t>
      </w:r>
      <w:r w:rsidR="00EB4C95" w:rsidRPr="00262E69">
        <w:rPr>
          <w:rFonts w:ascii="Times New Roman" w:hAnsi="Times New Roman" w:cs="Times New Roman"/>
          <w:sz w:val="24"/>
          <w:szCs w:val="24"/>
        </w:rPr>
        <w:t>я</w:t>
      </w:r>
      <w:r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EB4C95" w:rsidRPr="00262E69">
        <w:rPr>
          <w:rFonts w:ascii="Times New Roman" w:hAnsi="Times New Roman" w:cs="Times New Roman"/>
          <w:sz w:val="24"/>
          <w:szCs w:val="24"/>
          <w:u w:val="single"/>
        </w:rPr>
        <w:t>32</w:t>
      </w:r>
      <w:r w:rsidR="007F7F64" w:rsidRPr="00262E69">
        <w:rPr>
          <w:rFonts w:ascii="Times New Roman" w:hAnsi="Times New Roman" w:cs="Times New Roman"/>
          <w:sz w:val="24"/>
          <w:szCs w:val="24"/>
        </w:rPr>
        <w:t xml:space="preserve"> копе</w:t>
      </w:r>
      <w:r w:rsidR="005855F1" w:rsidRPr="00262E69">
        <w:rPr>
          <w:rFonts w:ascii="Times New Roman" w:hAnsi="Times New Roman" w:cs="Times New Roman"/>
          <w:sz w:val="24"/>
          <w:szCs w:val="24"/>
        </w:rPr>
        <w:t>йки</w:t>
      </w:r>
      <w:r w:rsidRPr="00262E69">
        <w:rPr>
          <w:rFonts w:ascii="Times New Roman" w:hAnsi="Times New Roman" w:cs="Times New Roman"/>
          <w:sz w:val="24"/>
          <w:szCs w:val="24"/>
        </w:rPr>
        <w:t>.</w:t>
      </w:r>
    </w:p>
    <w:p w:rsidR="00892676" w:rsidRPr="00262E69" w:rsidRDefault="008C5CE8" w:rsidP="008926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>- за</w:t>
      </w:r>
      <w:r w:rsidRPr="00262E69">
        <w:rPr>
          <w:rFonts w:ascii="Times New Roman" w:hAnsi="Times New Roman" w:cs="Times New Roman"/>
          <w:b/>
          <w:sz w:val="24"/>
          <w:szCs w:val="24"/>
        </w:rPr>
        <w:t xml:space="preserve"> 2 семестр</w:t>
      </w:r>
      <w:r w:rsidR="00892676" w:rsidRPr="00262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57 334</w:t>
      </w:r>
      <w:r w:rsidR="007F7F64"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892676" w:rsidRPr="00262E69">
        <w:rPr>
          <w:rFonts w:ascii="Times New Roman" w:hAnsi="Times New Roman" w:cs="Times New Roman"/>
          <w:sz w:val="24"/>
          <w:szCs w:val="24"/>
        </w:rPr>
        <w:t>(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Пятьдесят семь</w:t>
      </w:r>
      <w:r w:rsidR="00437B00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2676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тысяч 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триста тридцать четыре</w:t>
      </w:r>
      <w:r w:rsidR="00892676" w:rsidRPr="00262E69">
        <w:rPr>
          <w:rFonts w:ascii="Times New Roman" w:hAnsi="Times New Roman" w:cs="Times New Roman"/>
          <w:sz w:val="24"/>
          <w:szCs w:val="24"/>
        </w:rPr>
        <w:t>) рубл</w:t>
      </w:r>
      <w:r w:rsidR="00A22667" w:rsidRPr="00262E69">
        <w:rPr>
          <w:rFonts w:ascii="Times New Roman" w:hAnsi="Times New Roman" w:cs="Times New Roman"/>
          <w:sz w:val="24"/>
          <w:szCs w:val="24"/>
        </w:rPr>
        <w:t>я</w:t>
      </w:r>
      <w:r w:rsidR="00892676"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86</w:t>
      </w:r>
      <w:r w:rsidR="00892676" w:rsidRPr="00262E69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01716E" w:rsidRPr="00262E69" w:rsidRDefault="008C5CE8" w:rsidP="008C5C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 xml:space="preserve">- </w:t>
      </w:r>
      <w:r w:rsidRPr="00262E69">
        <w:rPr>
          <w:rFonts w:ascii="Times New Roman" w:hAnsi="Times New Roman" w:cs="Times New Roman"/>
          <w:b/>
          <w:sz w:val="24"/>
          <w:szCs w:val="24"/>
        </w:rPr>
        <w:t>ежемесячная оплата</w:t>
      </w:r>
      <w:r w:rsidR="00892676" w:rsidRPr="00262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667" w:rsidRPr="00262E69">
        <w:rPr>
          <w:rFonts w:ascii="Times New Roman" w:hAnsi="Times New Roman" w:cs="Times New Roman"/>
          <w:sz w:val="24"/>
          <w:szCs w:val="24"/>
        </w:rPr>
        <w:t>9 555,89</w:t>
      </w:r>
      <w:r w:rsidR="0001716E" w:rsidRPr="00262E69">
        <w:rPr>
          <w:rFonts w:ascii="Times New Roman" w:hAnsi="Times New Roman" w:cs="Times New Roman"/>
          <w:sz w:val="24"/>
          <w:szCs w:val="24"/>
        </w:rPr>
        <w:t xml:space="preserve"> рублей за 1-й месяц обучения и по </w:t>
      </w:r>
      <w:r w:rsidR="00A22667" w:rsidRPr="00262E69">
        <w:rPr>
          <w:rFonts w:ascii="Times New Roman" w:hAnsi="Times New Roman" w:cs="Times New Roman"/>
          <w:sz w:val="24"/>
          <w:szCs w:val="24"/>
        </w:rPr>
        <w:t>9 555,81</w:t>
      </w:r>
      <w:r w:rsidR="0001716E" w:rsidRPr="00262E69">
        <w:rPr>
          <w:rFonts w:ascii="Times New Roman" w:hAnsi="Times New Roman" w:cs="Times New Roman"/>
          <w:sz w:val="24"/>
          <w:szCs w:val="24"/>
        </w:rPr>
        <w:t xml:space="preserve"> рублей в месяц за 2-10 месяц обучения. За ию</w:t>
      </w:r>
      <w:r w:rsidRPr="00262E69">
        <w:rPr>
          <w:rFonts w:ascii="Times New Roman" w:hAnsi="Times New Roman" w:cs="Times New Roman"/>
          <w:sz w:val="24"/>
          <w:szCs w:val="24"/>
        </w:rPr>
        <w:t xml:space="preserve">ль и август </w:t>
      </w:r>
      <w:r w:rsidR="00193851" w:rsidRPr="00262E69">
        <w:rPr>
          <w:rFonts w:ascii="Times New Roman" w:hAnsi="Times New Roman" w:cs="Times New Roman"/>
          <w:sz w:val="24"/>
          <w:szCs w:val="24"/>
        </w:rPr>
        <w:t>о</w:t>
      </w:r>
      <w:r w:rsidRPr="00262E69">
        <w:rPr>
          <w:rFonts w:ascii="Times New Roman" w:hAnsi="Times New Roman" w:cs="Times New Roman"/>
          <w:sz w:val="24"/>
          <w:szCs w:val="24"/>
        </w:rPr>
        <w:t>плата не взимает</w:t>
      </w:r>
      <w:r w:rsidR="00193851" w:rsidRPr="00262E69">
        <w:rPr>
          <w:rFonts w:ascii="Times New Roman" w:hAnsi="Times New Roman" w:cs="Times New Roman"/>
          <w:sz w:val="24"/>
          <w:szCs w:val="24"/>
        </w:rPr>
        <w:t>ся.</w:t>
      </w:r>
    </w:p>
    <w:p w:rsidR="0001716E" w:rsidRPr="00262E69" w:rsidRDefault="008C5CE8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 xml:space="preserve">- </w:t>
      </w:r>
      <w:r w:rsidR="0001716E" w:rsidRPr="00262E69">
        <w:rPr>
          <w:rFonts w:ascii="Times New Roman" w:hAnsi="Times New Roman" w:cs="Times New Roman"/>
          <w:sz w:val="24"/>
          <w:szCs w:val="24"/>
        </w:rPr>
        <w:t xml:space="preserve">за </w:t>
      </w:r>
      <w:r w:rsidR="0001716E" w:rsidRPr="00262E69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  <w:r w:rsidR="00892676" w:rsidRPr="00262E69">
        <w:rPr>
          <w:rFonts w:ascii="Times New Roman" w:hAnsi="Times New Roman" w:cs="Times New Roman"/>
          <w:sz w:val="24"/>
          <w:szCs w:val="24"/>
        </w:rPr>
        <w:t xml:space="preserve"> (3-4 семестр 20</w:t>
      </w:r>
      <w:r w:rsidR="00EB4C95" w:rsidRPr="00262E69">
        <w:rPr>
          <w:rFonts w:ascii="Times New Roman" w:hAnsi="Times New Roman" w:cs="Times New Roman"/>
          <w:sz w:val="24"/>
          <w:szCs w:val="24"/>
        </w:rPr>
        <w:t>26</w:t>
      </w:r>
      <w:r w:rsidR="001D279C" w:rsidRPr="00262E69">
        <w:rPr>
          <w:rFonts w:ascii="Times New Roman" w:hAnsi="Times New Roman" w:cs="Times New Roman"/>
          <w:sz w:val="24"/>
          <w:szCs w:val="24"/>
        </w:rPr>
        <w:t>/20</w:t>
      </w:r>
      <w:r w:rsidR="00EB4C95" w:rsidRPr="00262E69">
        <w:rPr>
          <w:rFonts w:ascii="Times New Roman" w:hAnsi="Times New Roman" w:cs="Times New Roman"/>
          <w:sz w:val="24"/>
          <w:szCs w:val="24"/>
        </w:rPr>
        <w:t>27</w:t>
      </w:r>
      <w:r w:rsidR="0001716E" w:rsidRPr="00262E69">
        <w:rPr>
          <w:rFonts w:ascii="Times New Roman" w:hAnsi="Times New Roman" w:cs="Times New Roman"/>
          <w:sz w:val="24"/>
          <w:szCs w:val="24"/>
        </w:rPr>
        <w:t xml:space="preserve"> учебный год) составляет 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99 380</w:t>
      </w:r>
      <w:r w:rsidR="00410D2E"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01716E" w:rsidRPr="00262E69">
        <w:rPr>
          <w:rFonts w:ascii="Times New Roman" w:hAnsi="Times New Roman" w:cs="Times New Roman"/>
          <w:sz w:val="24"/>
          <w:szCs w:val="24"/>
        </w:rPr>
        <w:t>(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Девяносто девять</w:t>
      </w:r>
      <w:r w:rsidR="001D3549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A30D4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тысяч 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триста восемьдесят</w:t>
      </w:r>
      <w:r w:rsidR="00410D2E" w:rsidRPr="00262E69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A22667" w:rsidRPr="00262E69">
        <w:rPr>
          <w:rFonts w:ascii="Times New Roman" w:hAnsi="Times New Roman" w:cs="Times New Roman"/>
          <w:sz w:val="24"/>
          <w:szCs w:val="24"/>
        </w:rPr>
        <w:t>51</w:t>
      </w:r>
      <w:r w:rsidR="00193851" w:rsidRPr="00262E69">
        <w:rPr>
          <w:rFonts w:ascii="Times New Roman" w:hAnsi="Times New Roman" w:cs="Times New Roman"/>
          <w:sz w:val="24"/>
          <w:szCs w:val="24"/>
        </w:rPr>
        <w:t xml:space="preserve"> копе</w:t>
      </w:r>
      <w:r w:rsidR="00A22667" w:rsidRPr="00262E69">
        <w:rPr>
          <w:rFonts w:ascii="Times New Roman" w:hAnsi="Times New Roman" w:cs="Times New Roman"/>
          <w:sz w:val="24"/>
          <w:szCs w:val="24"/>
        </w:rPr>
        <w:t>йка</w:t>
      </w:r>
      <w:r w:rsidR="00193851" w:rsidRPr="00262E69">
        <w:rPr>
          <w:rFonts w:ascii="Times New Roman" w:hAnsi="Times New Roman" w:cs="Times New Roman"/>
          <w:sz w:val="24"/>
          <w:szCs w:val="24"/>
        </w:rPr>
        <w:t>.</w:t>
      </w:r>
    </w:p>
    <w:p w:rsidR="008C5CE8" w:rsidRPr="00262E69" w:rsidRDefault="008C5CE8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E69">
        <w:rPr>
          <w:rFonts w:ascii="Times New Roman" w:hAnsi="Times New Roman" w:cs="Times New Roman"/>
          <w:sz w:val="24"/>
          <w:szCs w:val="24"/>
        </w:rPr>
        <w:t xml:space="preserve">- за </w:t>
      </w:r>
      <w:r w:rsidR="00D238A1" w:rsidRPr="00262E69">
        <w:rPr>
          <w:rFonts w:ascii="Times New Roman" w:hAnsi="Times New Roman" w:cs="Times New Roman"/>
          <w:b/>
          <w:sz w:val="24"/>
          <w:szCs w:val="24"/>
        </w:rPr>
        <w:t>3</w:t>
      </w:r>
      <w:r w:rsidRPr="00262E69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410D2E" w:rsidRPr="00262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39 752</w:t>
      </w:r>
      <w:r w:rsidR="00410D2E"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193851" w:rsidRPr="00262E69">
        <w:rPr>
          <w:rFonts w:ascii="Times New Roman" w:hAnsi="Times New Roman" w:cs="Times New Roman"/>
          <w:sz w:val="24"/>
          <w:szCs w:val="24"/>
        </w:rPr>
        <w:t>(</w:t>
      </w:r>
      <w:r w:rsidR="00CC2504" w:rsidRPr="00262E69">
        <w:rPr>
          <w:rFonts w:ascii="Times New Roman" w:hAnsi="Times New Roman" w:cs="Times New Roman"/>
          <w:sz w:val="24"/>
          <w:szCs w:val="24"/>
          <w:u w:val="single"/>
        </w:rPr>
        <w:t>Тридцать</w:t>
      </w:r>
      <w:r w:rsidR="005855F1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девять</w:t>
      </w:r>
      <w:r w:rsidR="005855F1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6062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тысяч 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семьсот пятьдесят два</w:t>
      </w:r>
      <w:r w:rsidR="00193851" w:rsidRPr="00262E69">
        <w:rPr>
          <w:rFonts w:ascii="Times New Roman" w:hAnsi="Times New Roman" w:cs="Times New Roman"/>
          <w:sz w:val="24"/>
          <w:szCs w:val="24"/>
        </w:rPr>
        <w:t>) рубл</w:t>
      </w:r>
      <w:r w:rsidR="00A22667" w:rsidRPr="00262E69">
        <w:rPr>
          <w:rFonts w:ascii="Times New Roman" w:hAnsi="Times New Roman" w:cs="Times New Roman"/>
          <w:sz w:val="24"/>
          <w:szCs w:val="24"/>
        </w:rPr>
        <w:t xml:space="preserve">я 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596062" w:rsidRPr="00262E69">
        <w:rPr>
          <w:rFonts w:ascii="Times New Roman" w:hAnsi="Times New Roman" w:cs="Times New Roman"/>
          <w:sz w:val="24"/>
          <w:szCs w:val="24"/>
        </w:rPr>
        <w:t xml:space="preserve"> копе</w:t>
      </w:r>
      <w:r w:rsidR="00A22667" w:rsidRPr="00262E69">
        <w:rPr>
          <w:rFonts w:ascii="Times New Roman" w:hAnsi="Times New Roman" w:cs="Times New Roman"/>
          <w:sz w:val="24"/>
          <w:szCs w:val="24"/>
        </w:rPr>
        <w:t>йка</w:t>
      </w:r>
      <w:r w:rsidR="00193851" w:rsidRPr="00262E69">
        <w:rPr>
          <w:rFonts w:ascii="Times New Roman" w:hAnsi="Times New Roman" w:cs="Times New Roman"/>
          <w:sz w:val="24"/>
          <w:szCs w:val="24"/>
        </w:rPr>
        <w:t>.</w:t>
      </w:r>
    </w:p>
    <w:p w:rsidR="008C5CE8" w:rsidRPr="00262E69" w:rsidRDefault="00193851" w:rsidP="00410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E69">
        <w:rPr>
          <w:rFonts w:ascii="Times New Roman" w:hAnsi="Times New Roman" w:cs="Times New Roman"/>
          <w:sz w:val="24"/>
          <w:szCs w:val="24"/>
        </w:rPr>
        <w:t>- за</w:t>
      </w:r>
      <w:r w:rsidR="00D238A1" w:rsidRPr="00262E69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62E69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410D2E" w:rsidRPr="00262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59 628</w:t>
      </w:r>
      <w:r w:rsidR="00410D2E"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940236" w:rsidRPr="00262E69">
        <w:rPr>
          <w:rFonts w:ascii="Times New Roman" w:hAnsi="Times New Roman" w:cs="Times New Roman"/>
          <w:sz w:val="24"/>
          <w:szCs w:val="24"/>
        </w:rPr>
        <w:t>(</w:t>
      </w:r>
      <w:r w:rsidR="00CC2504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Пятьдесят 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девять</w:t>
      </w:r>
      <w:r w:rsidR="00B505EE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тысяч </w:t>
      </w:r>
      <w:r w:rsidR="00795A91" w:rsidRPr="00262E69">
        <w:rPr>
          <w:rFonts w:ascii="Times New Roman" w:hAnsi="Times New Roman" w:cs="Times New Roman"/>
          <w:sz w:val="24"/>
          <w:szCs w:val="24"/>
          <w:u w:val="single"/>
        </w:rPr>
        <w:t>шестьсот двадцать восемь</w:t>
      </w:r>
      <w:r w:rsidR="00940236" w:rsidRPr="00262E69">
        <w:rPr>
          <w:rFonts w:ascii="Times New Roman" w:hAnsi="Times New Roman" w:cs="Times New Roman"/>
          <w:sz w:val="24"/>
          <w:szCs w:val="24"/>
        </w:rPr>
        <w:t xml:space="preserve">) </w:t>
      </w:r>
      <w:r w:rsidR="00B505EE" w:rsidRPr="00262E69">
        <w:rPr>
          <w:rFonts w:ascii="Times New Roman" w:hAnsi="Times New Roman" w:cs="Times New Roman"/>
          <w:sz w:val="24"/>
          <w:szCs w:val="24"/>
        </w:rPr>
        <w:t>рубл</w:t>
      </w:r>
      <w:r w:rsidR="00CC2504" w:rsidRPr="00262E69">
        <w:rPr>
          <w:rFonts w:ascii="Times New Roman" w:hAnsi="Times New Roman" w:cs="Times New Roman"/>
          <w:sz w:val="24"/>
          <w:szCs w:val="24"/>
        </w:rPr>
        <w:t>ей</w:t>
      </w:r>
      <w:r w:rsidR="00410D2E"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A22667" w:rsidRPr="00262E69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596062" w:rsidRPr="00262E69">
        <w:rPr>
          <w:rFonts w:ascii="Times New Roman" w:hAnsi="Times New Roman" w:cs="Times New Roman"/>
          <w:sz w:val="24"/>
          <w:szCs w:val="24"/>
        </w:rPr>
        <w:t xml:space="preserve"> копе</w:t>
      </w:r>
      <w:r w:rsidR="00CC2504" w:rsidRPr="00262E69">
        <w:rPr>
          <w:rFonts w:ascii="Times New Roman" w:hAnsi="Times New Roman" w:cs="Times New Roman"/>
          <w:sz w:val="24"/>
          <w:szCs w:val="24"/>
        </w:rPr>
        <w:t>ек</w:t>
      </w:r>
      <w:r w:rsidR="00410D2E" w:rsidRPr="00262E69">
        <w:rPr>
          <w:rFonts w:ascii="Times New Roman" w:hAnsi="Times New Roman" w:cs="Times New Roman"/>
          <w:sz w:val="24"/>
          <w:szCs w:val="24"/>
        </w:rPr>
        <w:t>.</w:t>
      </w:r>
    </w:p>
    <w:p w:rsidR="00193851" w:rsidRPr="00262E69" w:rsidRDefault="00193851" w:rsidP="001938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 xml:space="preserve">- </w:t>
      </w:r>
      <w:r w:rsidRPr="00262E69">
        <w:rPr>
          <w:rFonts w:ascii="Times New Roman" w:hAnsi="Times New Roman" w:cs="Times New Roman"/>
          <w:b/>
          <w:sz w:val="24"/>
          <w:szCs w:val="24"/>
        </w:rPr>
        <w:t>ежемесячная оплата</w:t>
      </w:r>
      <w:r w:rsidR="00410D2E" w:rsidRPr="00262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A91" w:rsidRPr="00262E69">
        <w:rPr>
          <w:rFonts w:ascii="Times New Roman" w:hAnsi="Times New Roman" w:cs="Times New Roman"/>
          <w:sz w:val="24"/>
          <w:szCs w:val="24"/>
        </w:rPr>
        <w:t>9 938,06</w:t>
      </w:r>
      <w:r w:rsidR="00CC2504"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Pr="00262E69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732815" w:rsidRPr="00262E69">
        <w:rPr>
          <w:rFonts w:ascii="Times New Roman" w:hAnsi="Times New Roman" w:cs="Times New Roman"/>
          <w:sz w:val="24"/>
          <w:szCs w:val="24"/>
        </w:rPr>
        <w:t>за 1-й месяц обучения и по 9 938,05 рублей в месяц за 2-10 месяц обучения. За июль и август оплата не взимается.</w:t>
      </w:r>
    </w:p>
    <w:p w:rsidR="00193851" w:rsidRPr="00262E69" w:rsidRDefault="00982742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 xml:space="preserve">- </w:t>
      </w:r>
      <w:r w:rsidR="0001716E" w:rsidRPr="00262E69">
        <w:rPr>
          <w:rFonts w:ascii="Times New Roman" w:hAnsi="Times New Roman" w:cs="Times New Roman"/>
          <w:sz w:val="24"/>
          <w:szCs w:val="24"/>
        </w:rPr>
        <w:t xml:space="preserve">за </w:t>
      </w:r>
      <w:r w:rsidR="0001716E" w:rsidRPr="00262E69">
        <w:rPr>
          <w:rFonts w:ascii="Times New Roman" w:hAnsi="Times New Roman" w:cs="Times New Roman"/>
          <w:b/>
          <w:sz w:val="24"/>
          <w:szCs w:val="24"/>
        </w:rPr>
        <w:t>трети</w:t>
      </w:r>
      <w:r w:rsidR="001D279C" w:rsidRPr="00262E69">
        <w:rPr>
          <w:rFonts w:ascii="Times New Roman" w:hAnsi="Times New Roman" w:cs="Times New Roman"/>
          <w:b/>
          <w:sz w:val="24"/>
          <w:szCs w:val="24"/>
        </w:rPr>
        <w:t>й год обучения</w:t>
      </w:r>
      <w:r w:rsidR="001D279C" w:rsidRPr="00262E69">
        <w:rPr>
          <w:rFonts w:ascii="Times New Roman" w:hAnsi="Times New Roman" w:cs="Times New Roman"/>
          <w:sz w:val="24"/>
          <w:szCs w:val="24"/>
        </w:rPr>
        <w:t xml:space="preserve"> (5-6 семестр 20</w:t>
      </w:r>
      <w:r w:rsidR="00EB4C95" w:rsidRPr="00262E69">
        <w:rPr>
          <w:rFonts w:ascii="Times New Roman" w:hAnsi="Times New Roman" w:cs="Times New Roman"/>
          <w:sz w:val="24"/>
          <w:szCs w:val="24"/>
        </w:rPr>
        <w:t>27</w:t>
      </w:r>
      <w:r w:rsidR="001D279C" w:rsidRPr="00262E69">
        <w:rPr>
          <w:rFonts w:ascii="Times New Roman" w:hAnsi="Times New Roman" w:cs="Times New Roman"/>
          <w:sz w:val="24"/>
          <w:szCs w:val="24"/>
        </w:rPr>
        <w:t>/20</w:t>
      </w:r>
      <w:r w:rsidR="00EB4C95" w:rsidRPr="00262E69">
        <w:rPr>
          <w:rFonts w:ascii="Times New Roman" w:hAnsi="Times New Roman" w:cs="Times New Roman"/>
          <w:sz w:val="24"/>
          <w:szCs w:val="24"/>
        </w:rPr>
        <w:t>28</w:t>
      </w:r>
      <w:r w:rsidR="0001716E" w:rsidRPr="00262E69">
        <w:rPr>
          <w:rFonts w:ascii="Times New Roman" w:hAnsi="Times New Roman" w:cs="Times New Roman"/>
          <w:sz w:val="24"/>
          <w:szCs w:val="24"/>
        </w:rPr>
        <w:t xml:space="preserve"> учебный год) составляет </w:t>
      </w:r>
      <w:r w:rsidR="00732815" w:rsidRPr="00262E69">
        <w:rPr>
          <w:rFonts w:ascii="Times New Roman" w:hAnsi="Times New Roman" w:cs="Times New Roman"/>
          <w:sz w:val="24"/>
          <w:szCs w:val="24"/>
        </w:rPr>
        <w:t>103 355</w:t>
      </w:r>
      <w:r w:rsidR="00410D2E"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01716E" w:rsidRPr="00262E69">
        <w:rPr>
          <w:rFonts w:ascii="Times New Roman" w:hAnsi="Times New Roman" w:cs="Times New Roman"/>
          <w:sz w:val="24"/>
          <w:szCs w:val="24"/>
        </w:rPr>
        <w:t>(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Сто три</w:t>
      </w:r>
      <w:r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тысяч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триста пятьдесят пять</w:t>
      </w:r>
      <w:r w:rsidR="0001716E" w:rsidRPr="00262E69">
        <w:rPr>
          <w:rFonts w:ascii="Times New Roman" w:hAnsi="Times New Roman" w:cs="Times New Roman"/>
          <w:sz w:val="24"/>
          <w:szCs w:val="24"/>
        </w:rPr>
        <w:t>) рубл</w:t>
      </w:r>
      <w:r w:rsidR="00671C23" w:rsidRPr="00262E69">
        <w:rPr>
          <w:rFonts w:ascii="Times New Roman" w:hAnsi="Times New Roman" w:cs="Times New Roman"/>
          <w:sz w:val="24"/>
          <w:szCs w:val="24"/>
        </w:rPr>
        <w:t>ей</w:t>
      </w:r>
      <w:r w:rsidR="0001716E"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732815" w:rsidRPr="00262E69">
        <w:rPr>
          <w:rFonts w:ascii="Times New Roman" w:hAnsi="Times New Roman" w:cs="Times New Roman"/>
          <w:sz w:val="24"/>
          <w:szCs w:val="24"/>
        </w:rPr>
        <w:t>73</w:t>
      </w:r>
      <w:r w:rsidR="0001716E" w:rsidRPr="00262E69">
        <w:rPr>
          <w:rFonts w:ascii="Times New Roman" w:hAnsi="Times New Roman" w:cs="Times New Roman"/>
          <w:sz w:val="24"/>
          <w:szCs w:val="24"/>
        </w:rPr>
        <w:t xml:space="preserve"> копе</w:t>
      </w:r>
      <w:r w:rsidR="00732815" w:rsidRPr="00262E69">
        <w:rPr>
          <w:rFonts w:ascii="Times New Roman" w:hAnsi="Times New Roman" w:cs="Times New Roman"/>
          <w:sz w:val="24"/>
          <w:szCs w:val="24"/>
        </w:rPr>
        <w:t>йки</w:t>
      </w:r>
      <w:r w:rsidR="00193851" w:rsidRPr="00262E69">
        <w:rPr>
          <w:rFonts w:ascii="Times New Roman" w:hAnsi="Times New Roman" w:cs="Times New Roman"/>
          <w:sz w:val="24"/>
          <w:szCs w:val="24"/>
        </w:rPr>
        <w:t>.</w:t>
      </w:r>
    </w:p>
    <w:p w:rsidR="00193851" w:rsidRPr="00262E69" w:rsidRDefault="00193851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 xml:space="preserve">- за </w:t>
      </w:r>
      <w:r w:rsidR="00D238A1" w:rsidRPr="00262E69">
        <w:rPr>
          <w:rFonts w:ascii="Times New Roman" w:hAnsi="Times New Roman" w:cs="Times New Roman"/>
          <w:b/>
          <w:sz w:val="24"/>
          <w:szCs w:val="24"/>
        </w:rPr>
        <w:t>5</w:t>
      </w:r>
      <w:r w:rsidRPr="00262E69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940236" w:rsidRPr="00262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41 342</w:t>
      </w:r>
      <w:r w:rsidR="00940236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2E69">
        <w:rPr>
          <w:rFonts w:ascii="Times New Roman" w:hAnsi="Times New Roman" w:cs="Times New Roman"/>
          <w:sz w:val="24"/>
          <w:szCs w:val="24"/>
        </w:rPr>
        <w:t>(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Сорок одна</w:t>
      </w:r>
      <w:r w:rsidR="00747ADA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тысяч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747ADA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триста сорока два</w:t>
      </w:r>
      <w:r w:rsidRPr="00262E69">
        <w:rPr>
          <w:rFonts w:ascii="Times New Roman" w:hAnsi="Times New Roman" w:cs="Times New Roman"/>
          <w:sz w:val="24"/>
          <w:szCs w:val="24"/>
        </w:rPr>
        <w:t>) рубл</w:t>
      </w:r>
      <w:r w:rsidR="00D80BBC" w:rsidRPr="00262E69">
        <w:rPr>
          <w:rFonts w:ascii="Times New Roman" w:hAnsi="Times New Roman" w:cs="Times New Roman"/>
          <w:sz w:val="24"/>
          <w:szCs w:val="24"/>
        </w:rPr>
        <w:t>я</w:t>
      </w:r>
      <w:r w:rsidR="007C20D0"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262E69">
        <w:rPr>
          <w:rFonts w:ascii="Times New Roman" w:hAnsi="Times New Roman" w:cs="Times New Roman"/>
          <w:sz w:val="24"/>
          <w:szCs w:val="24"/>
        </w:rPr>
        <w:t xml:space="preserve"> копе</w:t>
      </w:r>
      <w:r w:rsidR="00732815" w:rsidRPr="00262E69">
        <w:rPr>
          <w:rFonts w:ascii="Times New Roman" w:hAnsi="Times New Roman" w:cs="Times New Roman"/>
          <w:sz w:val="24"/>
          <w:szCs w:val="24"/>
        </w:rPr>
        <w:t>йка</w:t>
      </w:r>
      <w:r w:rsidRPr="00262E69">
        <w:rPr>
          <w:rFonts w:ascii="Times New Roman" w:hAnsi="Times New Roman" w:cs="Times New Roman"/>
          <w:sz w:val="24"/>
          <w:szCs w:val="24"/>
        </w:rPr>
        <w:t>.</w:t>
      </w:r>
    </w:p>
    <w:p w:rsidR="00940236" w:rsidRPr="00262E69" w:rsidRDefault="00193851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>- за</w:t>
      </w:r>
      <w:r w:rsidR="00D238A1" w:rsidRPr="00262E69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262E69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940236" w:rsidRPr="00262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62 013</w:t>
      </w:r>
      <w:r w:rsidR="00940236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0236" w:rsidRPr="00262E69">
        <w:rPr>
          <w:rFonts w:ascii="Times New Roman" w:hAnsi="Times New Roman" w:cs="Times New Roman"/>
          <w:sz w:val="24"/>
          <w:szCs w:val="24"/>
        </w:rPr>
        <w:t>(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Шестьдесят две</w:t>
      </w:r>
      <w:r w:rsidR="00747ADA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тысяч</w:t>
      </w:r>
      <w:r w:rsidR="00B85255" w:rsidRPr="00262E69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747ADA"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тринадцать</w:t>
      </w:r>
      <w:r w:rsidR="00940236" w:rsidRPr="00262E69">
        <w:rPr>
          <w:rFonts w:ascii="Times New Roman" w:hAnsi="Times New Roman" w:cs="Times New Roman"/>
          <w:sz w:val="24"/>
          <w:szCs w:val="24"/>
        </w:rPr>
        <w:t>) рубл</w:t>
      </w:r>
      <w:r w:rsidR="00B85255" w:rsidRPr="00262E69">
        <w:rPr>
          <w:rFonts w:ascii="Times New Roman" w:hAnsi="Times New Roman" w:cs="Times New Roman"/>
          <w:sz w:val="24"/>
          <w:szCs w:val="24"/>
        </w:rPr>
        <w:t>ей</w:t>
      </w:r>
      <w:r w:rsidR="00940236"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42</w:t>
      </w:r>
      <w:r w:rsidR="00940236" w:rsidRPr="00262E69">
        <w:rPr>
          <w:rFonts w:ascii="Times New Roman" w:hAnsi="Times New Roman" w:cs="Times New Roman"/>
          <w:sz w:val="24"/>
          <w:szCs w:val="24"/>
        </w:rPr>
        <w:t xml:space="preserve"> копе</w:t>
      </w:r>
      <w:r w:rsidR="007C20D0" w:rsidRPr="00262E69">
        <w:rPr>
          <w:rFonts w:ascii="Times New Roman" w:hAnsi="Times New Roman" w:cs="Times New Roman"/>
          <w:sz w:val="24"/>
          <w:szCs w:val="24"/>
        </w:rPr>
        <w:t>йки</w:t>
      </w:r>
      <w:r w:rsidR="00940236" w:rsidRPr="00262E69">
        <w:rPr>
          <w:rFonts w:ascii="Times New Roman" w:hAnsi="Times New Roman" w:cs="Times New Roman"/>
          <w:sz w:val="24"/>
          <w:szCs w:val="24"/>
        </w:rPr>
        <w:t>.</w:t>
      </w:r>
    </w:p>
    <w:p w:rsidR="0001716E" w:rsidRPr="00262E69" w:rsidRDefault="00193851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 xml:space="preserve">- </w:t>
      </w:r>
      <w:r w:rsidRPr="00262E69">
        <w:rPr>
          <w:rFonts w:ascii="Times New Roman" w:hAnsi="Times New Roman" w:cs="Times New Roman"/>
          <w:b/>
          <w:sz w:val="24"/>
          <w:szCs w:val="24"/>
        </w:rPr>
        <w:t>ежемесячная оплата</w:t>
      </w:r>
      <w:r w:rsidR="00940236" w:rsidRPr="00262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815" w:rsidRPr="00262E69">
        <w:rPr>
          <w:rFonts w:ascii="Times New Roman" w:hAnsi="Times New Roman" w:cs="Times New Roman"/>
          <w:sz w:val="24"/>
          <w:szCs w:val="24"/>
        </w:rPr>
        <w:t>10 335,60</w:t>
      </w:r>
      <w:r w:rsidR="00747ADA" w:rsidRPr="00262E69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732815" w:rsidRPr="00262E69">
        <w:rPr>
          <w:rFonts w:ascii="Times New Roman" w:hAnsi="Times New Roman" w:cs="Times New Roman"/>
          <w:sz w:val="24"/>
          <w:szCs w:val="24"/>
        </w:rPr>
        <w:t>за 1-й месяц обучения и по 10 335,57 рублей в месяц за 2-10 месяц обучения. За июль и август оплата не взимается.</w:t>
      </w:r>
    </w:p>
    <w:p w:rsidR="00EB4C95" w:rsidRPr="00262E69" w:rsidRDefault="00EB4C95" w:rsidP="00EB4C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 xml:space="preserve">- за </w:t>
      </w:r>
      <w:r w:rsidRPr="00262E69">
        <w:rPr>
          <w:rFonts w:ascii="Times New Roman" w:hAnsi="Times New Roman" w:cs="Times New Roman"/>
          <w:b/>
          <w:sz w:val="24"/>
          <w:szCs w:val="24"/>
        </w:rPr>
        <w:t>четвертый год обучения</w:t>
      </w:r>
      <w:r w:rsidRPr="00262E69">
        <w:rPr>
          <w:rFonts w:ascii="Times New Roman" w:hAnsi="Times New Roman" w:cs="Times New Roman"/>
          <w:sz w:val="24"/>
          <w:szCs w:val="24"/>
        </w:rPr>
        <w:t xml:space="preserve"> (7-8 семестр 2028/2029 учебный год) составляет 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107 489</w:t>
      </w:r>
      <w:r w:rsidRPr="00262E69">
        <w:rPr>
          <w:rFonts w:ascii="Times New Roman" w:hAnsi="Times New Roman" w:cs="Times New Roman"/>
          <w:sz w:val="24"/>
          <w:szCs w:val="24"/>
        </w:rPr>
        <w:t xml:space="preserve"> (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Сто семь</w:t>
      </w:r>
      <w:r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тысяч 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четыреста восемьдесят девять</w:t>
      </w:r>
      <w:r w:rsidRPr="00262E69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732815" w:rsidRPr="00262E69">
        <w:rPr>
          <w:rFonts w:ascii="Times New Roman" w:hAnsi="Times New Roman" w:cs="Times New Roman"/>
          <w:sz w:val="24"/>
          <w:szCs w:val="24"/>
          <w:u w:val="single"/>
        </w:rPr>
        <w:t>96</w:t>
      </w:r>
      <w:r w:rsidRPr="00262E69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EB4C95" w:rsidRPr="00262E69" w:rsidRDefault="00EB4C95" w:rsidP="00EB4C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 xml:space="preserve">- за </w:t>
      </w:r>
      <w:r w:rsidRPr="00262E69">
        <w:rPr>
          <w:rFonts w:ascii="Times New Roman" w:hAnsi="Times New Roman" w:cs="Times New Roman"/>
          <w:b/>
          <w:sz w:val="24"/>
          <w:szCs w:val="24"/>
        </w:rPr>
        <w:t xml:space="preserve">7 семестр </w:t>
      </w:r>
      <w:r w:rsidR="000C6DBE" w:rsidRPr="00262E69">
        <w:rPr>
          <w:rFonts w:ascii="Times New Roman" w:hAnsi="Times New Roman" w:cs="Times New Roman"/>
          <w:sz w:val="24"/>
          <w:szCs w:val="24"/>
          <w:u w:val="single"/>
        </w:rPr>
        <w:t>42 996</w:t>
      </w:r>
      <w:r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2E69">
        <w:rPr>
          <w:rFonts w:ascii="Times New Roman" w:hAnsi="Times New Roman" w:cs="Times New Roman"/>
          <w:sz w:val="24"/>
          <w:szCs w:val="24"/>
        </w:rPr>
        <w:t>(</w:t>
      </w:r>
      <w:r w:rsidR="000C6DBE" w:rsidRPr="00262E69">
        <w:rPr>
          <w:rFonts w:ascii="Times New Roman" w:hAnsi="Times New Roman" w:cs="Times New Roman"/>
          <w:sz w:val="24"/>
          <w:szCs w:val="24"/>
          <w:u w:val="single"/>
        </w:rPr>
        <w:t>Сорок две</w:t>
      </w:r>
      <w:r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тысяч</w:t>
      </w:r>
      <w:r w:rsidR="000C6DBE" w:rsidRPr="00262E69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6DBE" w:rsidRPr="00262E69">
        <w:rPr>
          <w:rFonts w:ascii="Times New Roman" w:hAnsi="Times New Roman" w:cs="Times New Roman"/>
          <w:sz w:val="24"/>
          <w:szCs w:val="24"/>
          <w:u w:val="single"/>
        </w:rPr>
        <w:t>девятьсот девяносто шесть</w:t>
      </w:r>
      <w:r w:rsidRPr="00262E69">
        <w:rPr>
          <w:rFonts w:ascii="Times New Roman" w:hAnsi="Times New Roman" w:cs="Times New Roman"/>
          <w:sz w:val="24"/>
          <w:szCs w:val="24"/>
        </w:rPr>
        <w:t>) рубл</w:t>
      </w:r>
      <w:r w:rsidR="000C6DBE" w:rsidRPr="00262E69">
        <w:rPr>
          <w:rFonts w:ascii="Times New Roman" w:hAnsi="Times New Roman" w:cs="Times New Roman"/>
          <w:sz w:val="24"/>
          <w:szCs w:val="24"/>
        </w:rPr>
        <w:t>ей</w:t>
      </w:r>
      <w:r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0C6DBE" w:rsidRPr="00262E69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262E69">
        <w:rPr>
          <w:rFonts w:ascii="Times New Roman" w:hAnsi="Times New Roman" w:cs="Times New Roman"/>
          <w:sz w:val="24"/>
          <w:szCs w:val="24"/>
        </w:rPr>
        <w:t xml:space="preserve"> копе</w:t>
      </w:r>
      <w:r w:rsidR="000C6DBE" w:rsidRPr="00262E69">
        <w:rPr>
          <w:rFonts w:ascii="Times New Roman" w:hAnsi="Times New Roman" w:cs="Times New Roman"/>
          <w:sz w:val="24"/>
          <w:szCs w:val="24"/>
        </w:rPr>
        <w:t>йки</w:t>
      </w:r>
      <w:r w:rsidRPr="00262E69">
        <w:rPr>
          <w:rFonts w:ascii="Times New Roman" w:hAnsi="Times New Roman" w:cs="Times New Roman"/>
          <w:sz w:val="24"/>
          <w:szCs w:val="24"/>
        </w:rPr>
        <w:t>.</w:t>
      </w:r>
    </w:p>
    <w:p w:rsidR="00EB4C95" w:rsidRPr="00262E69" w:rsidRDefault="00EB4C95" w:rsidP="00EB4C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>- за</w:t>
      </w:r>
      <w:r w:rsidRPr="00262E69">
        <w:rPr>
          <w:rFonts w:ascii="Times New Roman" w:hAnsi="Times New Roman" w:cs="Times New Roman"/>
          <w:b/>
          <w:sz w:val="24"/>
          <w:szCs w:val="24"/>
        </w:rPr>
        <w:t xml:space="preserve"> 8 семестр </w:t>
      </w:r>
      <w:r w:rsidR="000C6DBE" w:rsidRPr="00262E69">
        <w:rPr>
          <w:rFonts w:ascii="Times New Roman" w:hAnsi="Times New Roman" w:cs="Times New Roman"/>
          <w:sz w:val="24"/>
          <w:szCs w:val="24"/>
          <w:u w:val="single"/>
        </w:rPr>
        <w:t>64 493</w:t>
      </w:r>
      <w:r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2E69">
        <w:rPr>
          <w:rFonts w:ascii="Times New Roman" w:hAnsi="Times New Roman" w:cs="Times New Roman"/>
          <w:sz w:val="24"/>
          <w:szCs w:val="24"/>
        </w:rPr>
        <w:t>(</w:t>
      </w:r>
      <w:r w:rsidR="000C6DBE" w:rsidRPr="00262E69">
        <w:rPr>
          <w:rFonts w:ascii="Times New Roman" w:hAnsi="Times New Roman" w:cs="Times New Roman"/>
          <w:sz w:val="24"/>
          <w:szCs w:val="24"/>
          <w:u w:val="single"/>
        </w:rPr>
        <w:t>Шестьдесят четыре</w:t>
      </w:r>
      <w:r w:rsidRPr="00262E69">
        <w:rPr>
          <w:rFonts w:ascii="Times New Roman" w:hAnsi="Times New Roman" w:cs="Times New Roman"/>
          <w:sz w:val="24"/>
          <w:szCs w:val="24"/>
          <w:u w:val="single"/>
        </w:rPr>
        <w:t xml:space="preserve"> тысячи </w:t>
      </w:r>
      <w:r w:rsidR="000C6DBE" w:rsidRPr="00262E69">
        <w:rPr>
          <w:rFonts w:ascii="Times New Roman" w:hAnsi="Times New Roman" w:cs="Times New Roman"/>
          <w:sz w:val="24"/>
          <w:szCs w:val="24"/>
          <w:u w:val="single"/>
        </w:rPr>
        <w:t>четыреста девяносто три</w:t>
      </w:r>
      <w:r w:rsidRPr="00262E69">
        <w:rPr>
          <w:rFonts w:ascii="Times New Roman" w:hAnsi="Times New Roman" w:cs="Times New Roman"/>
          <w:sz w:val="24"/>
          <w:szCs w:val="24"/>
        </w:rPr>
        <w:t>) рубл</w:t>
      </w:r>
      <w:r w:rsidR="000C6DBE" w:rsidRPr="00262E69">
        <w:rPr>
          <w:rFonts w:ascii="Times New Roman" w:hAnsi="Times New Roman" w:cs="Times New Roman"/>
          <w:sz w:val="24"/>
          <w:szCs w:val="24"/>
        </w:rPr>
        <w:t>я</w:t>
      </w:r>
      <w:r w:rsidRPr="00262E69">
        <w:rPr>
          <w:rFonts w:ascii="Times New Roman" w:hAnsi="Times New Roman" w:cs="Times New Roman"/>
          <w:sz w:val="24"/>
          <w:szCs w:val="24"/>
        </w:rPr>
        <w:t xml:space="preserve"> </w:t>
      </w:r>
      <w:r w:rsidR="000C6DBE" w:rsidRPr="00262E69">
        <w:rPr>
          <w:rFonts w:ascii="Times New Roman" w:hAnsi="Times New Roman" w:cs="Times New Roman"/>
          <w:sz w:val="24"/>
          <w:szCs w:val="24"/>
          <w:u w:val="single"/>
        </w:rPr>
        <w:t>94</w:t>
      </w:r>
      <w:r w:rsidRPr="00262E69">
        <w:rPr>
          <w:rFonts w:ascii="Times New Roman" w:hAnsi="Times New Roman" w:cs="Times New Roman"/>
          <w:sz w:val="24"/>
          <w:szCs w:val="24"/>
        </w:rPr>
        <w:t xml:space="preserve"> копейки.</w:t>
      </w:r>
    </w:p>
    <w:p w:rsidR="000C6DBE" w:rsidRPr="00262E69" w:rsidRDefault="00EB4C95" w:rsidP="000C6D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 xml:space="preserve">- </w:t>
      </w:r>
      <w:r w:rsidRPr="00262E69">
        <w:rPr>
          <w:rFonts w:ascii="Times New Roman" w:hAnsi="Times New Roman" w:cs="Times New Roman"/>
          <w:b/>
          <w:sz w:val="24"/>
          <w:szCs w:val="24"/>
        </w:rPr>
        <w:t xml:space="preserve">ежемесячная оплата </w:t>
      </w:r>
      <w:r w:rsidR="000C6DBE" w:rsidRPr="00262E69">
        <w:rPr>
          <w:rFonts w:ascii="Times New Roman" w:hAnsi="Times New Roman" w:cs="Times New Roman"/>
          <w:sz w:val="24"/>
          <w:szCs w:val="24"/>
        </w:rPr>
        <w:t>10 749,05 рублей за 1-й месяц обучения и по 10 748,99 рублей в месяц за 2-10 месяц обучения. За июль и август оплата не взимается.</w:t>
      </w:r>
    </w:p>
    <w:p w:rsidR="00EB4C95" w:rsidRPr="00262E69" w:rsidRDefault="00EB4C95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6281" w:rsidRDefault="0001716E" w:rsidP="008D6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2E69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в связи с изменением норматива затрат установленного у</w:t>
      </w:r>
      <w:r w:rsidRPr="00EB4C95">
        <w:rPr>
          <w:rFonts w:ascii="Times New Roman" w:hAnsi="Times New Roman" w:cs="Times New Roman"/>
          <w:sz w:val="24"/>
          <w:szCs w:val="24"/>
        </w:rPr>
        <w:t>чредителем</w:t>
      </w:r>
      <w:r w:rsidRPr="00F011CF">
        <w:rPr>
          <w:rFonts w:ascii="Times New Roman" w:hAnsi="Times New Roman" w:cs="Times New Roman"/>
          <w:sz w:val="24"/>
          <w:szCs w:val="24"/>
        </w:rPr>
        <w:t xml:space="preserve"> и с учетом</w:t>
      </w:r>
      <w:r w:rsidRPr="005205FB">
        <w:rPr>
          <w:rFonts w:ascii="Times New Roman" w:hAnsi="Times New Roman" w:cs="Times New Roman"/>
          <w:sz w:val="24"/>
          <w:szCs w:val="24"/>
        </w:rPr>
        <w:t xml:space="preserve"> уровня инфляции, предусмотренного </w:t>
      </w:r>
      <w:r w:rsidRPr="005205FB">
        <w:rPr>
          <w:rFonts w:ascii="Times New Roman" w:hAnsi="Times New Roman" w:cs="Times New Roman"/>
          <w:sz w:val="24"/>
          <w:szCs w:val="24"/>
        </w:rPr>
        <w:lastRenderedPageBreak/>
        <w:t>основными характеристиками федерального бюджета на очередной финансовый год и плановый период.</w:t>
      </w:r>
    </w:p>
    <w:p w:rsidR="00333441" w:rsidRDefault="0001716E" w:rsidP="008D6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3.2. </w:t>
      </w:r>
      <w:r w:rsidR="00333441" w:rsidRPr="005205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Плата за обучение может вноситься сразу за весь период обучения, </w:t>
      </w:r>
      <w:r w:rsidR="0033344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 (</w:t>
      </w:r>
      <w:r w:rsidR="00333441" w:rsidRPr="005205F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</w:t>
      </w:r>
      <w:r w:rsidR="00333441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333441" w:rsidRPr="005205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33344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семестрами</w:t>
      </w:r>
      <w:r w:rsidR="00333441" w:rsidRPr="005205F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либо помесячно.</w:t>
      </w:r>
    </w:p>
    <w:p w:rsidR="0001716E" w:rsidRPr="00B85255" w:rsidRDefault="00333441" w:rsidP="008D6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Плата за обучение вноситься сразу за весь период обучения, 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первый год обучения (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первый 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семестр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первый месяц первого года обучения до 1 сентября 20</w:t>
      </w:r>
      <w:r w:rsidR="00540B42">
        <w:rPr>
          <w:rFonts w:ascii="Times New Roman" w:eastAsiaTheme="minorEastAsia" w:hAnsi="Times New Roman" w:cs="Times New Roman"/>
          <w:sz w:val="24"/>
          <w:szCs w:val="24"/>
          <w:lang w:eastAsia="ru-RU"/>
        </w:rPr>
        <w:t>25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7926E8" w:rsidRPr="00540B42" w:rsidRDefault="00333441" w:rsidP="0054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5255">
        <w:rPr>
          <w:rFonts w:ascii="Times New Roman" w:hAnsi="Times New Roman" w:cs="Times New Roman"/>
          <w:sz w:val="24"/>
          <w:szCs w:val="24"/>
        </w:rPr>
        <w:t>3.4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Оплата за 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последующее обучение 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вносится</w:t>
      </w:r>
      <w:r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за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 (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(за 30 дней до начала обучения 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A59A2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соответствующем 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году/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курсе)</w:t>
      </w:r>
      <w:r w:rsidR="00472B98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семестр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(за 30 дней до начала обучения, в соответствующем семестре) либо помесячно (за 10 дней до начала обучения, в соответствующем месяце) 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расчетный счет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Исполнителя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28"/>
      <w:bookmarkEnd w:id="3"/>
      <w:r w:rsidRPr="005205FB">
        <w:rPr>
          <w:rFonts w:ascii="Times New Roman" w:hAnsi="Times New Roman" w:cs="Times New Roman"/>
          <w:b/>
          <w:sz w:val="24"/>
          <w:szCs w:val="24"/>
        </w:rPr>
        <w:t>IV. Порядок изменения и расторжения Договора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6E5029" w:rsidRPr="006E5029" w:rsidRDefault="007926E8" w:rsidP="006E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</w:t>
      </w:r>
      <w:r w:rsidRPr="006E5029">
        <w:rPr>
          <w:rFonts w:ascii="Times New Roman" w:hAnsi="Times New Roman" w:cs="Times New Roman"/>
          <w:sz w:val="24"/>
          <w:szCs w:val="24"/>
        </w:rPr>
        <w:t xml:space="preserve">расторгнут по инициативе Исполнителя в одностороннем порядке в случаях, предусмотренных </w:t>
      </w:r>
      <w:hyperlink r:id="rId12" w:history="1">
        <w:r w:rsidR="006E5029" w:rsidRPr="006E5029">
          <w:rPr>
            <w:rFonts w:ascii="Times New Roman" w:hAnsi="Times New Roman" w:cs="Times New Roman"/>
            <w:sz w:val="24"/>
            <w:szCs w:val="24"/>
          </w:rPr>
          <w:t>пунктом 22</w:t>
        </w:r>
      </w:hyperlink>
      <w:r w:rsidR="006E5029" w:rsidRPr="006E5029"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№ 1441.</w:t>
      </w:r>
    </w:p>
    <w:p w:rsidR="007926E8" w:rsidRPr="006E5029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029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:rsidR="007926E8" w:rsidRPr="005205FB" w:rsidRDefault="00073D5E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26E8" w:rsidRPr="006E5029">
        <w:rPr>
          <w:rFonts w:ascii="Times New Roman" w:hAnsi="Times New Roman" w:cs="Times New Roman"/>
          <w:sz w:val="24"/>
          <w:szCs w:val="24"/>
        </w:rPr>
        <w:t>по инициативе Обучающегося или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926E8" w:rsidRPr="005205FB" w:rsidRDefault="00073D5E" w:rsidP="00D42C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2CE2" w:rsidRPr="005205FB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основной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в случае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организацию, в случае просрочки оплаты стоимости платных о</w:t>
      </w:r>
      <w:r w:rsidR="0020531C">
        <w:rPr>
          <w:rFonts w:ascii="Times New Roman" w:hAnsi="Times New Roman" w:cs="Times New Roman"/>
          <w:sz w:val="24"/>
          <w:szCs w:val="24"/>
        </w:rPr>
        <w:t>бразовательных услуг и в случае</w:t>
      </w:r>
      <w:r w:rsidR="00D42CE2" w:rsidRPr="005205FB">
        <w:rPr>
          <w:rFonts w:ascii="Times New Roman" w:hAnsi="Times New Roman" w:cs="Times New Roman"/>
          <w:sz w:val="24"/>
          <w:szCs w:val="24"/>
        </w:rPr>
        <w:t xml:space="preserve"> 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="007926E8" w:rsidRPr="005205FB">
        <w:rPr>
          <w:rFonts w:ascii="Times New Roman" w:hAnsi="Times New Roman" w:cs="Times New Roman"/>
          <w:sz w:val="24"/>
          <w:szCs w:val="24"/>
        </w:rPr>
        <w:t>;</w:t>
      </w:r>
    </w:p>
    <w:p w:rsidR="007926E8" w:rsidRPr="005205FB" w:rsidRDefault="00073D5E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26E8" w:rsidRPr="005205FB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926E8" w:rsidRPr="005205FB" w:rsidRDefault="007926E8" w:rsidP="0054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0"/>
      <w:bookmarkEnd w:id="4"/>
      <w:r w:rsidRPr="005205FB">
        <w:rPr>
          <w:rFonts w:ascii="Times New Roman" w:hAnsi="Times New Roman" w:cs="Times New Roman"/>
          <w:b/>
          <w:sz w:val="24"/>
          <w:szCs w:val="24"/>
        </w:rPr>
        <w:t>V. Ответственность Исполнителя, Заказчика и Обучающегося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5.2. При обнаружении недостатка </w:t>
      </w:r>
      <w:r w:rsidR="00BD6C27" w:rsidRPr="005205FB">
        <w:rPr>
          <w:rFonts w:ascii="Times New Roman" w:hAnsi="Times New Roman" w:cs="Times New Roman"/>
          <w:sz w:val="24"/>
          <w:szCs w:val="24"/>
        </w:rPr>
        <w:t xml:space="preserve"> 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5.2.1. Безвозмездного оказания </w:t>
      </w:r>
      <w:r w:rsidR="00F94FF3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</w:t>
      </w:r>
      <w:r w:rsidR="00B57CD3" w:rsidRPr="005205FB">
        <w:rPr>
          <w:rFonts w:ascii="Times New Roman" w:hAnsi="Times New Roman" w:cs="Times New Roman"/>
          <w:sz w:val="24"/>
          <w:szCs w:val="24"/>
        </w:rPr>
        <w:t xml:space="preserve"> 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5.2.3. Возмещения понесенных им расходов по устранению недостатков оказанной </w:t>
      </w:r>
      <w:r w:rsidR="00B57CD3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 своими силами или третьими лицами.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712339" w:rsidRPr="005205FB">
        <w:rPr>
          <w:rFonts w:ascii="Times New Roman" w:hAnsi="Times New Roman" w:cs="Times New Roman"/>
          <w:sz w:val="24"/>
          <w:szCs w:val="24"/>
        </w:rPr>
        <w:t xml:space="preserve">десятидневный  </w:t>
      </w:r>
      <w:r w:rsidRPr="005205FB">
        <w:rPr>
          <w:rFonts w:ascii="Times New Roman" w:hAnsi="Times New Roman" w:cs="Times New Roman"/>
          <w:sz w:val="24"/>
          <w:szCs w:val="24"/>
        </w:rPr>
        <w:t>срок недостатки</w:t>
      </w:r>
      <w:r w:rsidR="00BD6C27" w:rsidRPr="005205FB">
        <w:rPr>
          <w:rFonts w:ascii="Times New Roman" w:hAnsi="Times New Roman" w:cs="Times New Roman"/>
          <w:sz w:val="24"/>
          <w:szCs w:val="24"/>
        </w:rPr>
        <w:t xml:space="preserve"> платной</w:t>
      </w:r>
      <w:r w:rsidRPr="005205FB">
        <w:rPr>
          <w:rFonts w:ascii="Times New Roman" w:hAnsi="Times New Roman" w:cs="Times New Roman"/>
          <w:sz w:val="24"/>
          <w:szCs w:val="24"/>
        </w:rPr>
        <w:t xml:space="preserve">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5.4. Если Исполнитель нарушил сроки оказания </w:t>
      </w:r>
      <w:r w:rsidR="00BD6C27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 xml:space="preserve">образовательной услуги (сроки начала и (или) окончания оказания </w:t>
      </w:r>
      <w:r w:rsidR="00BD6C27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 xml:space="preserve">образовательной услуги и (или) промежуточные сроки оказания </w:t>
      </w:r>
      <w:r w:rsidR="00BD6C27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услуги) либо если во время оказания</w:t>
      </w:r>
      <w:r w:rsidR="00BD6C27" w:rsidRPr="005205FB">
        <w:rPr>
          <w:rFonts w:ascii="Times New Roman" w:hAnsi="Times New Roman" w:cs="Times New Roman"/>
          <w:sz w:val="24"/>
          <w:szCs w:val="24"/>
        </w:rPr>
        <w:t xml:space="preserve"> платной</w:t>
      </w:r>
      <w:r w:rsidRPr="005205FB">
        <w:rPr>
          <w:rFonts w:ascii="Times New Roman" w:hAnsi="Times New Roman" w:cs="Times New Roman"/>
          <w:sz w:val="24"/>
          <w:szCs w:val="24"/>
        </w:rPr>
        <w:t xml:space="preserve"> образовательной услуги стало </w:t>
      </w:r>
      <w:r w:rsidRPr="005205FB">
        <w:rPr>
          <w:rFonts w:ascii="Times New Roman" w:hAnsi="Times New Roman" w:cs="Times New Roman"/>
          <w:sz w:val="24"/>
          <w:szCs w:val="24"/>
        </w:rPr>
        <w:lastRenderedPageBreak/>
        <w:t>очевидным, что она не будет оказана в срок, Заказчик вправе по своему выбору: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5.4.1. Назначить Исполнителю новый срок, в течение которого Исполнитель должен приступить к оказанию </w:t>
      </w:r>
      <w:r w:rsidR="00B57CD3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 и (или) закончить оказание образовательной услуги;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5.4.2. Поручить оказать</w:t>
      </w:r>
      <w:r w:rsidR="00B57CD3" w:rsidRPr="005205FB">
        <w:rPr>
          <w:rFonts w:ascii="Times New Roman" w:hAnsi="Times New Roman" w:cs="Times New Roman"/>
          <w:sz w:val="24"/>
          <w:szCs w:val="24"/>
        </w:rPr>
        <w:t xml:space="preserve"> платную </w:t>
      </w:r>
      <w:r w:rsidRPr="005205FB">
        <w:rPr>
          <w:rFonts w:ascii="Times New Roman" w:hAnsi="Times New Roman" w:cs="Times New Roman"/>
          <w:sz w:val="24"/>
          <w:szCs w:val="24"/>
        </w:rPr>
        <w:t xml:space="preserve"> образовательную услугу третьим лицам за разумную цену и потребовать от исполнителя возмещения понесенных расходов;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5.4.3. Потребовать уменьшения стоимости </w:t>
      </w:r>
      <w:r w:rsidR="00B57CD3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:rsidR="007926E8" w:rsidRPr="005205FB" w:rsidRDefault="00B57CD3" w:rsidP="00B57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услуги.</w:t>
      </w:r>
    </w:p>
    <w:p w:rsidR="00B57CD3" w:rsidRPr="005205FB" w:rsidRDefault="00B57CD3" w:rsidP="00B57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54"/>
      <w:bookmarkEnd w:id="5"/>
      <w:r w:rsidRPr="005205FB">
        <w:rPr>
          <w:rFonts w:ascii="Times New Roman" w:hAnsi="Times New Roman" w:cs="Times New Roman"/>
          <w:b/>
          <w:sz w:val="24"/>
          <w:szCs w:val="24"/>
        </w:rPr>
        <w:t>VI. Срок действия Договора</w:t>
      </w:r>
    </w:p>
    <w:p w:rsidR="007926E8" w:rsidRPr="005205FB" w:rsidRDefault="007926E8" w:rsidP="0054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58"/>
      <w:bookmarkEnd w:id="6"/>
      <w:r w:rsidRPr="005205FB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7926E8" w:rsidRPr="005205FB" w:rsidRDefault="00712339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7.1</w:t>
      </w:r>
      <w:r w:rsidR="007926E8" w:rsidRPr="005205FB">
        <w:rPr>
          <w:rFonts w:ascii="Times New Roman" w:hAnsi="Times New Roman" w:cs="Times New Roman"/>
          <w:sz w:val="24"/>
          <w:szCs w:val="24"/>
        </w:rPr>
        <w:t>. Сведения, указанные в настоящем Договоре, соответствуют информации, размещенной на официа</w:t>
      </w:r>
      <w:r w:rsidRPr="005205FB">
        <w:rPr>
          <w:rFonts w:ascii="Times New Roman" w:hAnsi="Times New Roman" w:cs="Times New Roman"/>
          <w:sz w:val="24"/>
          <w:szCs w:val="24"/>
        </w:rPr>
        <w:t>льном сайте Исполнителя в сети «Интернет»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:rsidR="007926E8" w:rsidRPr="005205FB" w:rsidRDefault="00C30476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7.2</w:t>
      </w:r>
      <w:r w:rsidR="007926E8" w:rsidRPr="005205FB">
        <w:rPr>
          <w:rFonts w:ascii="Times New Roman" w:hAnsi="Times New Roman" w:cs="Times New Roman"/>
          <w:sz w:val="24"/>
          <w:szCs w:val="24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926E8" w:rsidRPr="005205FB" w:rsidRDefault="00C30476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7.3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5C3BD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53C2A" w:rsidRPr="00540B42" w:rsidRDefault="007926E8" w:rsidP="0054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7.</w:t>
      </w:r>
      <w:r w:rsidR="00C30476" w:rsidRPr="005205FB">
        <w:rPr>
          <w:rFonts w:ascii="Times New Roman" w:hAnsi="Times New Roman" w:cs="Times New Roman"/>
          <w:sz w:val="24"/>
          <w:szCs w:val="24"/>
        </w:rPr>
        <w:t>4</w:t>
      </w:r>
      <w:r w:rsidRPr="005205FB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66"/>
      <w:bookmarkEnd w:id="7"/>
      <w:r w:rsidRPr="005205FB">
        <w:rPr>
          <w:rFonts w:ascii="Times New Roman" w:hAnsi="Times New Roman" w:cs="Times New Roman"/>
          <w:b/>
          <w:sz w:val="24"/>
          <w:szCs w:val="24"/>
        </w:rPr>
        <w:t>VIII. Адреса и реквизиты Сторон</w:t>
      </w:r>
    </w:p>
    <w:tbl>
      <w:tblPr>
        <w:tblStyle w:val="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2"/>
        <w:gridCol w:w="3546"/>
        <w:gridCol w:w="3590"/>
      </w:tblGrid>
      <w:tr w:rsidR="00D428F0" w:rsidRPr="00D428F0" w:rsidTr="00073D5E">
        <w:trPr>
          <w:trHeight w:val="5893"/>
        </w:trPr>
        <w:tc>
          <w:tcPr>
            <w:tcW w:w="3462" w:type="dxa"/>
          </w:tcPr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b/>
              </w:rPr>
            </w:pPr>
            <w:r w:rsidRPr="00D428F0">
              <w:rPr>
                <w:rFonts w:ascii="Times New Roman" w:hAnsi="Times New Roman"/>
                <w:b/>
              </w:rPr>
              <w:t>Исполнитель</w:t>
            </w:r>
          </w:p>
          <w:p w:rsidR="00D428F0" w:rsidRPr="00F011CF" w:rsidRDefault="007E5C8A" w:rsidP="005268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1CF"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  <w:r w:rsidR="00D428F0" w:rsidRPr="00F011CF">
              <w:rPr>
                <w:rFonts w:ascii="Times New Roman" w:hAnsi="Times New Roman"/>
                <w:b/>
                <w:sz w:val="24"/>
                <w:szCs w:val="24"/>
              </w:rPr>
              <w:t>ПОУ СО «Северный  педагогический колледж»</w:t>
            </w:r>
          </w:p>
          <w:p w:rsidR="00D428F0" w:rsidRPr="00F011CF" w:rsidRDefault="00F011CF" w:rsidP="00073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428F0" w:rsidRPr="00F011CF">
              <w:rPr>
                <w:rFonts w:ascii="Times New Roman" w:hAnsi="Times New Roman"/>
                <w:sz w:val="24"/>
                <w:szCs w:val="24"/>
              </w:rPr>
              <w:t>дрес: 624993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428F0" w:rsidRPr="00F011CF">
              <w:rPr>
                <w:rFonts w:ascii="Times New Roman" w:hAnsi="Times New Roman"/>
                <w:sz w:val="24"/>
                <w:szCs w:val="24"/>
              </w:rPr>
              <w:t xml:space="preserve"> Свердловская обл.,  Серов г., Добрынина ул., д.  65 </w:t>
            </w:r>
          </w:p>
          <w:p w:rsidR="00D428F0" w:rsidRPr="00F011CF" w:rsidRDefault="00D428F0" w:rsidP="00073D5E">
            <w:pPr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 xml:space="preserve">тел. 8 /34385/ 6-82-76           </w:t>
            </w:r>
          </w:p>
          <w:p w:rsidR="00F011CF" w:rsidRDefault="00D428F0" w:rsidP="00073D5E">
            <w:pPr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 xml:space="preserve">ИНН 6632006833 </w:t>
            </w:r>
          </w:p>
          <w:p w:rsidR="00D428F0" w:rsidRPr="00F011CF" w:rsidRDefault="00D428F0" w:rsidP="00073D5E">
            <w:pPr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>КПП 668001001</w:t>
            </w:r>
          </w:p>
          <w:p w:rsidR="00D428F0" w:rsidRPr="00F011CF" w:rsidRDefault="00D428F0" w:rsidP="00073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>ОГРН: 1026601813204</w:t>
            </w:r>
          </w:p>
          <w:p w:rsidR="00F011CF" w:rsidRPr="00F011CF" w:rsidRDefault="00F011CF" w:rsidP="00073D5E">
            <w:pPr>
              <w:suppressAutoHyphens/>
              <w:autoSpaceDN w:val="0"/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</w:pPr>
            <w:r w:rsidRPr="00F011CF"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>Казначейский счет 03224643650000006200</w:t>
            </w:r>
          </w:p>
          <w:p w:rsidR="00891EA2" w:rsidRDefault="00F011CF" w:rsidP="005268DE">
            <w:pPr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</w:pPr>
            <w:r w:rsidRPr="00F011CF"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 xml:space="preserve">Единый казначейский счет 40102810645370000054 </w:t>
            </w:r>
          </w:p>
          <w:p w:rsidR="00891EA2" w:rsidRDefault="00891EA2" w:rsidP="00073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л/сч: 33012011440</w:t>
            </w:r>
          </w:p>
          <w:p w:rsidR="00891EA2" w:rsidRDefault="00405140" w:rsidP="00073D5E">
            <w:pPr>
              <w:suppressAutoHyphens/>
              <w:autoSpaceDN w:val="0"/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</w:pPr>
            <w:r w:rsidRPr="00C41A9A">
              <w:rPr>
                <w:rFonts w:ascii="Times New Roman" w:hAnsi="Times New Roman"/>
                <w:bCs/>
                <w:sz w:val="24"/>
                <w:szCs w:val="24"/>
              </w:rPr>
              <w:t>ОКЦ № 1 УГУ Банка России</w:t>
            </w:r>
            <w:bookmarkStart w:id="8" w:name="_GoBack"/>
            <w:bookmarkEnd w:id="8"/>
            <w:r w:rsidRPr="00C41A9A">
              <w:rPr>
                <w:rFonts w:ascii="Times New Roman" w:hAnsi="Times New Roman"/>
                <w:bCs/>
                <w:sz w:val="24"/>
                <w:szCs w:val="24"/>
              </w:rPr>
              <w:t>//УФК по Свердловской области г.Екатеринбург</w:t>
            </w:r>
            <w:r w:rsidR="00891EA2"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073D5E" w:rsidRDefault="00891EA2" w:rsidP="00073D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 xml:space="preserve">БИК 016577551 </w:t>
            </w: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_______________Л.Ю. Зубова</w:t>
            </w:r>
          </w:p>
          <w:p w:rsidR="00D428F0" w:rsidRPr="00D51B99" w:rsidRDefault="00D428F0" w:rsidP="00073D5E">
            <w:pPr>
              <w:tabs>
                <w:tab w:val="center" w:pos="1623"/>
              </w:tabs>
              <w:rPr>
                <w:rFonts w:ascii="Times New Roman" w:hAnsi="Times New Roman"/>
                <w:sz w:val="20"/>
                <w:szCs w:val="20"/>
              </w:rPr>
            </w:pPr>
            <w:r w:rsidRPr="00D51B99">
              <w:rPr>
                <w:rFonts w:ascii="Times New Roman" w:hAnsi="Times New Roman"/>
                <w:sz w:val="20"/>
                <w:szCs w:val="20"/>
              </w:rPr>
              <w:t>М.П.</w:t>
            </w:r>
            <w:r w:rsidR="00073D5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546" w:type="dxa"/>
          </w:tcPr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b/>
              </w:rPr>
            </w:pPr>
            <w:r w:rsidRPr="00D428F0">
              <w:rPr>
                <w:rFonts w:ascii="Times New Roman" w:hAnsi="Times New Roman"/>
                <w:b/>
              </w:rPr>
              <w:t>Заказчик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 / наименование юридического лица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(место нахождения/адрес места жительства)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(паспорт: серия, номе, кем и когда выдан)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(банковские реквизиты (при наличии), телефон)</w:t>
            </w:r>
          </w:p>
          <w:p w:rsidR="00D428F0" w:rsidRPr="007E5C8A" w:rsidRDefault="00D428F0" w:rsidP="00073D5E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</w:t>
            </w:r>
            <w:r w:rsidRPr="00D428F0">
              <w:rPr>
                <w:rFonts w:ascii="Times New Roman" w:hAnsi="Times New Roman"/>
              </w:rPr>
              <w:t>(_______________)</w:t>
            </w:r>
          </w:p>
          <w:p w:rsidR="00D428F0" w:rsidRPr="00D51B99" w:rsidRDefault="00D428F0" w:rsidP="00073D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B9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590" w:type="dxa"/>
          </w:tcPr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b/>
              </w:rPr>
            </w:pPr>
            <w:r w:rsidRPr="00D428F0">
              <w:rPr>
                <w:rFonts w:ascii="Times New Roman" w:hAnsi="Times New Roman"/>
                <w:b/>
              </w:rPr>
              <w:t>Обучающийся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(при наличии) </w:t>
            </w:r>
          </w:p>
          <w:p w:rsid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0C8" w:rsidRPr="00D428F0" w:rsidRDefault="000F30C8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  <w:r w:rsidRPr="00D428F0">
              <w:rPr>
                <w:rFonts w:ascii="Times New Roman" w:hAnsi="Times New Roman"/>
                <w:sz w:val="18"/>
                <w:szCs w:val="18"/>
              </w:rPr>
              <w:t xml:space="preserve"> (адрес места жительства)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(паспорт: серия, номе, кем и когда выдан)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(банковские реквизиты (при наличии), телефон)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</w:t>
            </w:r>
            <w:r w:rsidRPr="00D428F0">
              <w:rPr>
                <w:rFonts w:ascii="Times New Roman" w:hAnsi="Times New Roman"/>
              </w:rPr>
              <w:t>(_______________)</w:t>
            </w:r>
          </w:p>
        </w:tc>
      </w:tr>
    </w:tbl>
    <w:p w:rsidR="00A71C7E" w:rsidRPr="009263AA" w:rsidRDefault="00A71C7E" w:rsidP="00A71C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71C7E">
        <w:rPr>
          <w:rFonts w:ascii="Times New Roman" w:hAnsi="Times New Roman" w:cs="Times New Roman"/>
          <w:sz w:val="20"/>
          <w:szCs w:val="20"/>
        </w:rPr>
        <w:t xml:space="preserve">С положениями Федерального закона от 29 декабря 2012 г. № 273-ФЗ </w:t>
      </w:r>
      <w:r w:rsidR="00B85255">
        <w:rPr>
          <w:rFonts w:ascii="Times New Roman" w:hAnsi="Times New Roman" w:cs="Times New Roman"/>
          <w:sz w:val="20"/>
          <w:szCs w:val="20"/>
        </w:rPr>
        <w:t>«</w:t>
      </w:r>
      <w:r w:rsidRPr="00A71C7E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B85255">
        <w:rPr>
          <w:rFonts w:ascii="Times New Roman" w:hAnsi="Times New Roman" w:cs="Times New Roman"/>
          <w:sz w:val="20"/>
          <w:szCs w:val="20"/>
        </w:rPr>
        <w:t>»</w:t>
      </w:r>
      <w:r w:rsidRPr="00A71C7E">
        <w:rPr>
          <w:rFonts w:ascii="Times New Roman" w:hAnsi="Times New Roman" w:cs="Times New Roman"/>
          <w:sz w:val="20"/>
          <w:szCs w:val="20"/>
        </w:rPr>
        <w:t xml:space="preserve">, Закона РФ от 7 февраля 1992 г. № 2300-I </w:t>
      </w:r>
      <w:r w:rsidR="00B85255">
        <w:rPr>
          <w:rFonts w:ascii="Times New Roman" w:hAnsi="Times New Roman" w:cs="Times New Roman"/>
          <w:sz w:val="20"/>
          <w:szCs w:val="20"/>
        </w:rPr>
        <w:t>«</w:t>
      </w:r>
      <w:r w:rsidRPr="00A71C7E">
        <w:rPr>
          <w:rFonts w:ascii="Times New Roman" w:hAnsi="Times New Roman" w:cs="Times New Roman"/>
          <w:sz w:val="20"/>
          <w:szCs w:val="20"/>
        </w:rPr>
        <w:t xml:space="preserve">О защите прав </w:t>
      </w:r>
      <w:r w:rsidRPr="009263AA">
        <w:rPr>
          <w:rFonts w:ascii="Times New Roman" w:hAnsi="Times New Roman" w:cs="Times New Roman"/>
          <w:sz w:val="20"/>
          <w:szCs w:val="20"/>
        </w:rPr>
        <w:t>потребителей</w:t>
      </w:r>
      <w:r w:rsidR="00B85255">
        <w:rPr>
          <w:rFonts w:ascii="Times New Roman" w:hAnsi="Times New Roman" w:cs="Times New Roman"/>
          <w:sz w:val="20"/>
          <w:szCs w:val="20"/>
        </w:rPr>
        <w:t>»</w:t>
      </w:r>
      <w:r w:rsidRPr="009263AA">
        <w:rPr>
          <w:rFonts w:ascii="Times New Roman" w:hAnsi="Times New Roman" w:cs="Times New Roman"/>
          <w:sz w:val="20"/>
          <w:szCs w:val="20"/>
        </w:rPr>
        <w:t xml:space="preserve">,  Постановлением Правительства РФ от 15 сентября 2020 г. № 1441 </w:t>
      </w:r>
      <w:r w:rsidR="00B85255">
        <w:rPr>
          <w:rFonts w:ascii="Times New Roman" w:hAnsi="Times New Roman" w:cs="Times New Roman"/>
          <w:sz w:val="20"/>
          <w:szCs w:val="20"/>
        </w:rPr>
        <w:t>«</w:t>
      </w:r>
      <w:r w:rsidRPr="009263AA">
        <w:rPr>
          <w:rFonts w:ascii="Times New Roman" w:hAnsi="Times New Roman" w:cs="Times New Roman"/>
          <w:sz w:val="20"/>
          <w:szCs w:val="20"/>
        </w:rPr>
        <w:t>Об утверждении Правил оказания платных образовательных услуг</w:t>
      </w:r>
      <w:r w:rsidR="00B85255">
        <w:rPr>
          <w:rFonts w:ascii="Times New Roman" w:hAnsi="Times New Roman" w:cs="Times New Roman"/>
          <w:sz w:val="20"/>
          <w:szCs w:val="20"/>
        </w:rPr>
        <w:t>»</w:t>
      </w:r>
      <w:r w:rsidRPr="009263AA">
        <w:rPr>
          <w:rFonts w:ascii="Times New Roman" w:hAnsi="Times New Roman" w:cs="Times New Roman"/>
          <w:sz w:val="20"/>
          <w:szCs w:val="20"/>
        </w:rPr>
        <w:t xml:space="preserve">, а так же с основными положениями Устава ГАПОУ СО «Северный педагогический колледж», </w:t>
      </w:r>
      <w:r w:rsidRPr="009263AA">
        <w:rPr>
          <w:rFonts w:ascii="Times New Roman" w:hAnsi="Times New Roman" w:cs="Times New Roman"/>
          <w:sz w:val="20"/>
          <w:szCs w:val="20"/>
          <w:shd w:val="clear" w:color="auto" w:fill="FFFFFF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9263AA">
        <w:rPr>
          <w:rFonts w:ascii="Times New Roman" w:hAnsi="Times New Roman" w:cs="Times New Roman"/>
          <w:sz w:val="20"/>
          <w:szCs w:val="20"/>
        </w:rPr>
        <w:t xml:space="preserve">, </w:t>
      </w:r>
      <w:r w:rsidRPr="009263AA">
        <w:rPr>
          <w:rStyle w:val="ac"/>
          <w:rFonts w:ascii="Times New Roman" w:hAnsi="Times New Roman" w:cs="Times New Roman"/>
          <w:i w:val="0"/>
          <w:iCs w:val="0"/>
          <w:sz w:val="20"/>
          <w:szCs w:val="20"/>
        </w:rPr>
        <w:t>Сведениями</w:t>
      </w:r>
      <w:r w:rsidRPr="009263AA">
        <w:rPr>
          <w:rFonts w:ascii="Times New Roman" w:hAnsi="Times New Roman" w:cs="Times New Roman"/>
          <w:sz w:val="20"/>
          <w:szCs w:val="20"/>
        </w:rPr>
        <w:t> о </w:t>
      </w:r>
      <w:r w:rsidRPr="009263AA">
        <w:rPr>
          <w:rStyle w:val="ac"/>
          <w:rFonts w:ascii="Times New Roman" w:hAnsi="Times New Roman" w:cs="Times New Roman"/>
          <w:i w:val="0"/>
          <w:iCs w:val="0"/>
          <w:sz w:val="20"/>
          <w:szCs w:val="20"/>
        </w:rPr>
        <w:t>дате предоставления и регистрационном номере</w:t>
      </w:r>
      <w:r w:rsidRPr="009263AA">
        <w:rPr>
          <w:rFonts w:ascii="Times New Roman" w:hAnsi="Times New Roman" w:cs="Times New Roman"/>
          <w:sz w:val="20"/>
          <w:szCs w:val="20"/>
        </w:rPr>
        <w:t> государственной аккредитации </w:t>
      </w:r>
      <w:r w:rsidRPr="009263AA">
        <w:rPr>
          <w:rStyle w:val="ac"/>
          <w:rFonts w:ascii="Times New Roman" w:hAnsi="Times New Roman" w:cs="Times New Roman"/>
          <w:i w:val="0"/>
          <w:iCs w:val="0"/>
          <w:sz w:val="20"/>
          <w:szCs w:val="20"/>
        </w:rPr>
        <w:t>образовательной деятельности по реализуемым образовательным программам</w:t>
      </w:r>
      <w:r w:rsidRPr="009263AA">
        <w:rPr>
          <w:rFonts w:ascii="Times New Roman" w:hAnsi="Times New Roman" w:cs="Times New Roman"/>
          <w:sz w:val="20"/>
          <w:szCs w:val="20"/>
        </w:rPr>
        <w:t xml:space="preserve">, </w:t>
      </w:r>
      <w:r w:rsidRPr="009263AA">
        <w:rPr>
          <w:rFonts w:ascii="Times New Roman" w:hAnsi="Times New Roman" w:cs="Times New Roman"/>
          <w:sz w:val="20"/>
          <w:szCs w:val="20"/>
          <w:shd w:val="clear" w:color="auto" w:fill="FFFFFF"/>
        </w:rPr>
        <w:t>Образовательными программами</w:t>
      </w:r>
      <w:r w:rsidRPr="009263AA">
        <w:rPr>
          <w:rFonts w:ascii="Times New Roman" w:hAnsi="Times New Roman" w:cs="Times New Roman"/>
          <w:sz w:val="20"/>
          <w:szCs w:val="20"/>
        </w:rPr>
        <w:t>, Правами и обязанностями обучающегося, ознакомлен</w:t>
      </w:r>
      <w:r w:rsidR="00B85255">
        <w:rPr>
          <w:rFonts w:ascii="Times New Roman" w:hAnsi="Times New Roman" w:cs="Times New Roman"/>
          <w:sz w:val="20"/>
          <w:szCs w:val="20"/>
        </w:rPr>
        <w:t>(а)</w:t>
      </w:r>
      <w:r w:rsidRPr="009263AA">
        <w:rPr>
          <w:rFonts w:ascii="Times New Roman" w:hAnsi="Times New Roman" w:cs="Times New Roman"/>
          <w:sz w:val="20"/>
          <w:szCs w:val="20"/>
        </w:rPr>
        <w:t>: __________________________</w:t>
      </w:r>
    </w:p>
    <w:p w:rsidR="002508F5" w:rsidRPr="00073D5E" w:rsidRDefault="00A71C7E" w:rsidP="00B85255">
      <w:pPr>
        <w:tabs>
          <w:tab w:val="left" w:pos="7062"/>
        </w:tabs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A71C7E">
        <w:rPr>
          <w:rFonts w:ascii="Times New Roman" w:hAnsi="Times New Roman" w:cs="Times New Roman"/>
          <w:bCs/>
          <w:sz w:val="18"/>
          <w:szCs w:val="18"/>
        </w:rPr>
        <w:t xml:space="preserve"> (подпись Заказчика/Обучающегося)</w:t>
      </w:r>
      <w:r w:rsidRPr="00A71C7E">
        <w:rPr>
          <w:rFonts w:ascii="Times New Roman" w:hAnsi="Times New Roman" w:cs="Times New Roman"/>
          <w:bCs/>
          <w:sz w:val="18"/>
          <w:szCs w:val="18"/>
        </w:rPr>
        <w:tab/>
      </w:r>
    </w:p>
    <w:sectPr w:rsidR="002508F5" w:rsidRPr="00073D5E" w:rsidSect="00472B98">
      <w:footnotePr>
        <w:pos w:val="beneathText"/>
      </w:footnotePr>
      <w:endnotePr>
        <w:numFmt w:val="decimal"/>
      </w:endnotePr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DB5" w:rsidRDefault="00196DB5" w:rsidP="00FF2382">
      <w:pPr>
        <w:spacing w:after="0" w:line="240" w:lineRule="auto"/>
      </w:pPr>
      <w:r>
        <w:separator/>
      </w:r>
    </w:p>
  </w:endnote>
  <w:endnote w:type="continuationSeparator" w:id="1">
    <w:p w:rsidR="00196DB5" w:rsidRDefault="00196DB5" w:rsidP="00FF2382">
      <w:pPr>
        <w:spacing w:after="0" w:line="240" w:lineRule="auto"/>
      </w:pPr>
      <w:r>
        <w:continuationSeparator/>
      </w:r>
    </w:p>
  </w:endnote>
  <w:endnote w:id="2">
    <w:p w:rsidR="00FF2382" w:rsidRPr="00FF2382" w:rsidRDefault="00FF2382">
      <w:pPr>
        <w:pStyle w:val="a3"/>
        <w:rPr>
          <w:rFonts w:ascii="Times New Roman" w:hAnsi="Times New Roman" w:cs="Times New Roman"/>
        </w:rPr>
      </w:pPr>
      <w:r w:rsidRPr="00FF2382">
        <w:rPr>
          <w:rStyle w:val="a5"/>
          <w:rFonts w:ascii="Times New Roman" w:hAnsi="Times New Roman" w:cs="Times New Roman"/>
        </w:rPr>
        <w:endnoteRef/>
      </w:r>
      <w:r w:rsidRPr="00FF2382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аполняется  </w:t>
      </w:r>
      <w:r w:rsidRPr="00FF2382">
        <w:rPr>
          <w:rFonts w:ascii="Times New Roman" w:hAnsi="Times New Roman" w:cs="Times New Roman"/>
        </w:rPr>
        <w:t>в случае, если Заказчиком является юридическое лицо</w:t>
      </w:r>
    </w:p>
  </w:endnote>
  <w:endnote w:id="3">
    <w:p w:rsidR="00FF2382" w:rsidRDefault="00FF2382">
      <w:pPr>
        <w:pStyle w:val="a3"/>
      </w:pPr>
      <w:r>
        <w:rPr>
          <w:rStyle w:val="a5"/>
        </w:rPr>
        <w:endnoteRef/>
      </w:r>
      <w:r w:rsidRPr="00FF2382">
        <w:rPr>
          <w:rFonts w:ascii="Times New Roman" w:hAnsi="Times New Roman" w:cs="Times New Roman"/>
        </w:rPr>
        <w:t>Заполняется в случае, если Обучающийся не является Заказчиком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DB5" w:rsidRDefault="00196DB5" w:rsidP="00FF2382">
      <w:pPr>
        <w:spacing w:after="0" w:line="240" w:lineRule="auto"/>
      </w:pPr>
      <w:r>
        <w:separator/>
      </w:r>
    </w:p>
  </w:footnote>
  <w:footnote w:type="continuationSeparator" w:id="1">
    <w:p w:rsidR="00196DB5" w:rsidRDefault="00196DB5" w:rsidP="00FF2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pos w:val="beneathText"/>
    <w:footnote w:id="0"/>
    <w:footnote w:id="1"/>
  </w:footnotePr>
  <w:endnotePr>
    <w:numFmt w:val="decimal"/>
    <w:endnote w:id="0"/>
    <w:endnote w:id="1"/>
  </w:endnotePr>
  <w:compat/>
  <w:rsids>
    <w:rsidRoot w:val="007926E8"/>
    <w:rsid w:val="0001716E"/>
    <w:rsid w:val="00032A61"/>
    <w:rsid w:val="00037874"/>
    <w:rsid w:val="000475B9"/>
    <w:rsid w:val="00047A47"/>
    <w:rsid w:val="00051699"/>
    <w:rsid w:val="00055138"/>
    <w:rsid w:val="00061B35"/>
    <w:rsid w:val="00073D5E"/>
    <w:rsid w:val="00074DB3"/>
    <w:rsid w:val="000835F4"/>
    <w:rsid w:val="000C278E"/>
    <w:rsid w:val="000C6DBE"/>
    <w:rsid w:val="000C743C"/>
    <w:rsid w:val="000E4577"/>
    <w:rsid w:val="000F30C8"/>
    <w:rsid w:val="00142D86"/>
    <w:rsid w:val="0014649C"/>
    <w:rsid w:val="0014689A"/>
    <w:rsid w:val="001540C3"/>
    <w:rsid w:val="00154674"/>
    <w:rsid w:val="00193851"/>
    <w:rsid w:val="00196DB5"/>
    <w:rsid w:val="0019739C"/>
    <w:rsid w:val="001A2FC2"/>
    <w:rsid w:val="001A646A"/>
    <w:rsid w:val="001B5C1D"/>
    <w:rsid w:val="001C0E43"/>
    <w:rsid w:val="001C1687"/>
    <w:rsid w:val="001D0BA8"/>
    <w:rsid w:val="001D279C"/>
    <w:rsid w:val="001D3549"/>
    <w:rsid w:val="00201DE5"/>
    <w:rsid w:val="0020531C"/>
    <w:rsid w:val="00211359"/>
    <w:rsid w:val="00211DCD"/>
    <w:rsid w:val="00215800"/>
    <w:rsid w:val="00215A64"/>
    <w:rsid w:val="0022528A"/>
    <w:rsid w:val="002254B7"/>
    <w:rsid w:val="002274DE"/>
    <w:rsid w:val="002508F5"/>
    <w:rsid w:val="00262E69"/>
    <w:rsid w:val="00284FF0"/>
    <w:rsid w:val="002862A3"/>
    <w:rsid w:val="002C1989"/>
    <w:rsid w:val="002D1C38"/>
    <w:rsid w:val="002F0E9F"/>
    <w:rsid w:val="002F1F14"/>
    <w:rsid w:val="002F2B46"/>
    <w:rsid w:val="003145B1"/>
    <w:rsid w:val="00314F33"/>
    <w:rsid w:val="0032008D"/>
    <w:rsid w:val="00325241"/>
    <w:rsid w:val="00327C79"/>
    <w:rsid w:val="00333441"/>
    <w:rsid w:val="003574CE"/>
    <w:rsid w:val="003609CF"/>
    <w:rsid w:val="003A59A2"/>
    <w:rsid w:val="00405140"/>
    <w:rsid w:val="00410D2E"/>
    <w:rsid w:val="00420C2A"/>
    <w:rsid w:val="00435AF1"/>
    <w:rsid w:val="00437B00"/>
    <w:rsid w:val="0044782E"/>
    <w:rsid w:val="00447F49"/>
    <w:rsid w:val="0045102F"/>
    <w:rsid w:val="00454DF4"/>
    <w:rsid w:val="004560CD"/>
    <w:rsid w:val="00472B98"/>
    <w:rsid w:val="00493D25"/>
    <w:rsid w:val="004A0537"/>
    <w:rsid w:val="004C64AA"/>
    <w:rsid w:val="004D3120"/>
    <w:rsid w:val="004E3215"/>
    <w:rsid w:val="004E60C8"/>
    <w:rsid w:val="004F7483"/>
    <w:rsid w:val="005205FB"/>
    <w:rsid w:val="00525A21"/>
    <w:rsid w:val="005268DE"/>
    <w:rsid w:val="00540B42"/>
    <w:rsid w:val="00553C2A"/>
    <w:rsid w:val="00570E81"/>
    <w:rsid w:val="00572635"/>
    <w:rsid w:val="005855F1"/>
    <w:rsid w:val="005946A1"/>
    <w:rsid w:val="00596062"/>
    <w:rsid w:val="0059779F"/>
    <w:rsid w:val="005A2F6D"/>
    <w:rsid w:val="005C3BDD"/>
    <w:rsid w:val="005D5ABE"/>
    <w:rsid w:val="005E5A36"/>
    <w:rsid w:val="00643426"/>
    <w:rsid w:val="00671C23"/>
    <w:rsid w:val="006846D4"/>
    <w:rsid w:val="006A0256"/>
    <w:rsid w:val="006E5029"/>
    <w:rsid w:val="00712339"/>
    <w:rsid w:val="00732815"/>
    <w:rsid w:val="00735175"/>
    <w:rsid w:val="00747ADA"/>
    <w:rsid w:val="0075354B"/>
    <w:rsid w:val="007553B7"/>
    <w:rsid w:val="00757375"/>
    <w:rsid w:val="00763D91"/>
    <w:rsid w:val="007867B2"/>
    <w:rsid w:val="00790197"/>
    <w:rsid w:val="00791061"/>
    <w:rsid w:val="007926E8"/>
    <w:rsid w:val="00795A91"/>
    <w:rsid w:val="007A4FD9"/>
    <w:rsid w:val="007B798A"/>
    <w:rsid w:val="007C146A"/>
    <w:rsid w:val="007C20D0"/>
    <w:rsid w:val="007D4F47"/>
    <w:rsid w:val="007E1222"/>
    <w:rsid w:val="007E5C8A"/>
    <w:rsid w:val="007F7AC9"/>
    <w:rsid w:val="007F7F64"/>
    <w:rsid w:val="008053E1"/>
    <w:rsid w:val="00820CBE"/>
    <w:rsid w:val="008318B2"/>
    <w:rsid w:val="0084024E"/>
    <w:rsid w:val="0085698C"/>
    <w:rsid w:val="008647A9"/>
    <w:rsid w:val="0088370A"/>
    <w:rsid w:val="00891EA2"/>
    <w:rsid w:val="00892676"/>
    <w:rsid w:val="008C0AA2"/>
    <w:rsid w:val="008C0FF1"/>
    <w:rsid w:val="008C1952"/>
    <w:rsid w:val="008C438E"/>
    <w:rsid w:val="008C5CE8"/>
    <w:rsid w:val="008D0B2D"/>
    <w:rsid w:val="008D6281"/>
    <w:rsid w:val="009149F3"/>
    <w:rsid w:val="009263AA"/>
    <w:rsid w:val="00940236"/>
    <w:rsid w:val="00956B59"/>
    <w:rsid w:val="00982742"/>
    <w:rsid w:val="009847C9"/>
    <w:rsid w:val="009A0773"/>
    <w:rsid w:val="009B063B"/>
    <w:rsid w:val="009D3221"/>
    <w:rsid w:val="009D46EC"/>
    <w:rsid w:val="009F6951"/>
    <w:rsid w:val="00A10882"/>
    <w:rsid w:val="00A22667"/>
    <w:rsid w:val="00A27B9A"/>
    <w:rsid w:val="00A31271"/>
    <w:rsid w:val="00A71C7E"/>
    <w:rsid w:val="00A87371"/>
    <w:rsid w:val="00AA6E2B"/>
    <w:rsid w:val="00AD7B49"/>
    <w:rsid w:val="00AF476F"/>
    <w:rsid w:val="00B16394"/>
    <w:rsid w:val="00B24E51"/>
    <w:rsid w:val="00B311A2"/>
    <w:rsid w:val="00B31CF7"/>
    <w:rsid w:val="00B505EE"/>
    <w:rsid w:val="00B57CD3"/>
    <w:rsid w:val="00B70895"/>
    <w:rsid w:val="00B85255"/>
    <w:rsid w:val="00BB76B5"/>
    <w:rsid w:val="00BD0769"/>
    <w:rsid w:val="00BD6C27"/>
    <w:rsid w:val="00BD7F2C"/>
    <w:rsid w:val="00C05E3E"/>
    <w:rsid w:val="00C25A8A"/>
    <w:rsid w:val="00C264F1"/>
    <w:rsid w:val="00C30476"/>
    <w:rsid w:val="00C32164"/>
    <w:rsid w:val="00C67014"/>
    <w:rsid w:val="00CA2EDA"/>
    <w:rsid w:val="00CA30D4"/>
    <w:rsid w:val="00CA6662"/>
    <w:rsid w:val="00CC2504"/>
    <w:rsid w:val="00CE2BC7"/>
    <w:rsid w:val="00D001D0"/>
    <w:rsid w:val="00D15EAF"/>
    <w:rsid w:val="00D16A66"/>
    <w:rsid w:val="00D238A1"/>
    <w:rsid w:val="00D250E5"/>
    <w:rsid w:val="00D428F0"/>
    <w:rsid w:val="00D42CE2"/>
    <w:rsid w:val="00D51B99"/>
    <w:rsid w:val="00D6411F"/>
    <w:rsid w:val="00D7143E"/>
    <w:rsid w:val="00D80BBC"/>
    <w:rsid w:val="00D86247"/>
    <w:rsid w:val="00DC4B7C"/>
    <w:rsid w:val="00DD0848"/>
    <w:rsid w:val="00DD774B"/>
    <w:rsid w:val="00E02797"/>
    <w:rsid w:val="00E06B2B"/>
    <w:rsid w:val="00E14D4A"/>
    <w:rsid w:val="00E177DA"/>
    <w:rsid w:val="00E2378D"/>
    <w:rsid w:val="00E62285"/>
    <w:rsid w:val="00E97783"/>
    <w:rsid w:val="00EB4C95"/>
    <w:rsid w:val="00F00461"/>
    <w:rsid w:val="00F011CF"/>
    <w:rsid w:val="00F12BFB"/>
    <w:rsid w:val="00F31607"/>
    <w:rsid w:val="00F33039"/>
    <w:rsid w:val="00F3362F"/>
    <w:rsid w:val="00F82891"/>
    <w:rsid w:val="00F94FF3"/>
    <w:rsid w:val="00FA27B2"/>
    <w:rsid w:val="00FB06FB"/>
    <w:rsid w:val="00FC0CD4"/>
    <w:rsid w:val="00FF03C2"/>
    <w:rsid w:val="00FF2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26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926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FF238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F238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F238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F238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F238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F2382"/>
    <w:rPr>
      <w:vertAlign w:val="superscript"/>
    </w:rPr>
  </w:style>
  <w:style w:type="table" w:styleId="a9">
    <w:name w:val="Table Grid"/>
    <w:basedOn w:val="a1"/>
    <w:uiPriority w:val="59"/>
    <w:rsid w:val="00553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D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A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D428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A71C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DB1A019DE340C2469A2E321EC049400753789CEA729912CDBCAB4B1329FC59CEF7E525F07E7A9Cq2zD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DB1A019DE340C2469A2E321EC049400753789CEA729912CDBCAB4B1329FC59CEF7E525F07E7A9Cq2zDD" TargetMode="External"/><Relationship Id="rId12" Type="http://schemas.openxmlformats.org/officeDocument/2006/relationships/hyperlink" Target="consultantplus://offline/ref=02DB1A019DE340C2469A2E321EC0494007517B92E97B9912CDBCAB4B1329FC59CEF7E525F07E7E9Dq2zC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DB1A019DE340C2469A2E321EC049400753789CEA729912CDBCAB4B13q2z9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2DB1A019DE340C2469A2E321EC0494007517D9BEC789912CDBCAB4B13q2z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DB1A019DE340C2469A2E321EC049400753789CEA729912CDBCAB4B1329FC59CEF7E525F07E7A9Cq2z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5A03-35E8-42F7-B915-1B41CD45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27</cp:lastModifiedBy>
  <cp:revision>38</cp:revision>
  <cp:lastPrinted>2022-08-17T06:12:00Z</cp:lastPrinted>
  <dcterms:created xsi:type="dcterms:W3CDTF">2019-08-13T08:00:00Z</dcterms:created>
  <dcterms:modified xsi:type="dcterms:W3CDTF">2025-11-19T08:35:00Z</dcterms:modified>
</cp:coreProperties>
</file>