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CF" w:rsidRPr="00E421BC" w:rsidRDefault="00096ECF" w:rsidP="00096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>ВЫПИСКА</w:t>
      </w:r>
    </w:p>
    <w:p w:rsidR="00096ECF" w:rsidRPr="00E421BC" w:rsidRDefault="00096ECF" w:rsidP="00096ECF">
      <w:pPr>
        <w:spacing w:after="0"/>
        <w:ind w:left="-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 xml:space="preserve">из учебного плана специальности </w:t>
      </w:r>
      <w:r w:rsidRPr="00E421BC">
        <w:rPr>
          <w:rFonts w:ascii="Times New Roman" w:hAnsi="Times New Roman" w:cs="Times New Roman"/>
          <w:b/>
          <w:sz w:val="24"/>
          <w:szCs w:val="24"/>
        </w:rPr>
        <w:t>44.02.04 Специальное дошкольное образование</w:t>
      </w:r>
    </w:p>
    <w:p w:rsidR="00096ECF" w:rsidRPr="00E421BC" w:rsidRDefault="00096ECF" w:rsidP="00096ECF">
      <w:pPr>
        <w:spacing w:after="0"/>
        <w:ind w:left="-284" w:right="-5"/>
        <w:jc w:val="center"/>
        <w:rPr>
          <w:rFonts w:ascii="Times New Roman" w:hAnsi="Times New Roman" w:cs="Times New Roman"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1BC">
        <w:rPr>
          <w:rFonts w:ascii="Times New Roman" w:hAnsi="Times New Roman" w:cs="Times New Roman"/>
          <w:sz w:val="24"/>
          <w:szCs w:val="24"/>
        </w:rPr>
        <w:t>10-з</w:t>
      </w:r>
    </w:p>
    <w:p w:rsidR="00096ECF" w:rsidRPr="00E421BC" w:rsidRDefault="00096ECF" w:rsidP="00096ECF">
      <w:pPr>
        <w:spacing w:after="0"/>
        <w:ind w:left="-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>20</w:t>
      </w:r>
      <w:r w:rsidRPr="005778A4">
        <w:rPr>
          <w:rFonts w:ascii="Times New Roman" w:hAnsi="Times New Roman" w:cs="Times New Roman"/>
          <w:sz w:val="24"/>
          <w:szCs w:val="24"/>
        </w:rPr>
        <w:t>2</w:t>
      </w:r>
      <w:r w:rsidRPr="00E421BC">
        <w:rPr>
          <w:rFonts w:ascii="Times New Roman" w:hAnsi="Times New Roman" w:cs="Times New Roman"/>
          <w:sz w:val="24"/>
          <w:szCs w:val="24"/>
        </w:rPr>
        <w:t>4/20</w:t>
      </w:r>
      <w:r w:rsidRPr="005778A4">
        <w:rPr>
          <w:rFonts w:ascii="Times New Roman" w:hAnsi="Times New Roman" w:cs="Times New Roman"/>
          <w:sz w:val="24"/>
          <w:szCs w:val="24"/>
        </w:rPr>
        <w:t>2</w:t>
      </w:r>
      <w:r w:rsidRPr="00E421BC">
        <w:rPr>
          <w:rFonts w:ascii="Times New Roman" w:hAnsi="Times New Roman" w:cs="Times New Roman"/>
          <w:sz w:val="24"/>
          <w:szCs w:val="24"/>
        </w:rPr>
        <w:t>5 уч. год</w:t>
      </w:r>
    </w:p>
    <w:tbl>
      <w:tblPr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277"/>
        <w:gridCol w:w="4961"/>
        <w:gridCol w:w="567"/>
        <w:gridCol w:w="567"/>
        <w:gridCol w:w="567"/>
        <w:gridCol w:w="709"/>
        <w:gridCol w:w="709"/>
        <w:gridCol w:w="1559"/>
      </w:tblGrid>
      <w:tr w:rsidR="00D71B9C" w:rsidRPr="00842C6B" w:rsidTr="00D71B9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контроль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</w:t>
            </w:r>
          </w:p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</w:tr>
      <w:tr w:rsidR="00D71B9C" w:rsidRPr="00842C6B" w:rsidTr="00D71B9C">
        <w:trPr>
          <w:trHeight w:val="23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6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sz w:val="18"/>
                <w:szCs w:val="18"/>
              </w:rPr>
              <w:t>зач.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sz w:val="18"/>
                <w:szCs w:val="18"/>
              </w:rPr>
              <w:t>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51485F" w:rsidRDefault="009B7C9B" w:rsidP="006D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1 сем.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EF08C5" w:rsidRDefault="009B7C9B" w:rsidP="006D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b/>
                <w:sz w:val="18"/>
                <w:szCs w:val="18"/>
              </w:rPr>
              <w:t>2 сем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6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1B9C" w:rsidRPr="00842C6B" w:rsidTr="00D71B9C">
        <w:trPr>
          <w:trHeight w:val="2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СГ.01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Гаязетдинова Р.Р.</w:t>
            </w:r>
          </w:p>
        </w:tc>
      </w:tr>
      <w:tr w:rsidR="00D71B9C" w:rsidRPr="00842C6B" w:rsidTr="00D71B9C">
        <w:trPr>
          <w:trHeight w:val="1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СГ.02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Нартова О.Б.</w:t>
            </w:r>
          </w:p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D71B9C" w:rsidRPr="00842C6B" w:rsidTr="00D71B9C">
        <w:trPr>
          <w:trHeight w:val="1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СГ.03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Капустина И.Г.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СГ.04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Основы педагогики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Рыкова Т.И.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Основы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Обирина Н.Ю.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Возрастная анатомия, физиология и гигиена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Капустина И.Г.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SimSun" w:hAnsi="Times New Roman" w:cs="Times New Roman"/>
                <w:sz w:val="18"/>
                <w:szCs w:val="18"/>
              </w:rPr>
              <w:t>Информатика и информационно-коммуникационные технологии в 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Селеменев А.А.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ОП.08.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возрастной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Обирина Н.Ю.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ОП.10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Медико-биологические основы обучения и воспитания детей</w:t>
            </w:r>
            <w:r w:rsidR="008D3C80"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580AC8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0AC8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Селеменева Ю.В.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ОП.11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Основы специальной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Обирина Н.Ю.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В</w:t>
            </w: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ОП.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1</w:t>
            </w: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Основы коррекционной педагогики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065AF2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AF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3050C2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0C2">
              <w:rPr>
                <w:rFonts w:ascii="Times New Roman" w:eastAsia="Times New Roman" w:hAnsi="Times New Roman" w:cs="Times New Roman"/>
                <w:sz w:val="18"/>
                <w:szCs w:val="18"/>
              </w:rPr>
              <w:t>Зыкина Л.В.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>ПМ.01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Педагогическая деятельность по проектированию и реализации мероприятий, направленных на укрепление здоровья, физическое развитие и его коррекцию у детей раннего и дошкольного возраста в группах разной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Default="00C778F0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Галиахметова И.А.</w:t>
            </w:r>
          </w:p>
          <w:p w:rsidR="003A5ABB" w:rsidRPr="003A5ABB" w:rsidRDefault="003A5AB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A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Селеменева Ю.В.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МДК.01.01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Здоровьесберегающие технологии в работе с детьми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012FD0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D0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Селеменева Ю.В.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МДК.01.02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Теоретические основы и методика физического воспитания и развития детей раннего и дошкольного возраста в группах разной направленности с практикумом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D0">
              <w:rPr>
                <w:rFonts w:ascii="Times New Roman" w:eastAsia="Times New Roman" w:hAnsi="Times New Roman" w:cs="Times New Roman"/>
                <w:sz w:val="18"/>
                <w:szCs w:val="18"/>
              </w:rPr>
              <w:t>2дз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C778F0" w:rsidRDefault="00C778F0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8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Галиахметова И.А.</w:t>
            </w:r>
          </w:p>
        </w:tc>
      </w:tr>
      <w:tr w:rsidR="00D71B9C" w:rsidRPr="00842C6B" w:rsidTr="00BC102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УП.01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Учебная практика «Проектирование мероприятий, направленных на укрепление здоровья, физическое развитие и его коррекцию у детей раннего и дошкольного возраста»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2дз*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B9C" w:rsidRPr="00842C6B" w:rsidTr="00BC102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ПП.01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Производственная практика «Организация деятельности воспитателя, направленная </w:t>
            </w: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на укрепление здоровья, физическое развитие и его коррекцию у детей раннего и дошкольного возраста в группах разной направленности»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2дз*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>ПМ.02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>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Теоретические основы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6E3F82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F82">
              <w:rPr>
                <w:rFonts w:ascii="Times New Roman" w:eastAsia="Times New Roman" w:hAnsi="Times New Roman" w:cs="Times New Roman"/>
                <w:sz w:val="18"/>
                <w:szCs w:val="18"/>
              </w:rPr>
              <w:t>Рыкова Т.И.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6E3F82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F82">
              <w:rPr>
                <w:rFonts w:ascii="Times New Roman" w:eastAsia="Times New Roman" w:hAnsi="Times New Roman" w:cs="Times New Roman"/>
                <w:sz w:val="18"/>
                <w:szCs w:val="18"/>
              </w:rPr>
              <w:t>Рыкова Т.И.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Методика организации игровой деятельности 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6E3F82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F82">
              <w:rPr>
                <w:rFonts w:ascii="Times New Roman" w:eastAsia="Times New Roman" w:hAnsi="Times New Roman" w:cs="Times New Roman"/>
                <w:sz w:val="18"/>
                <w:szCs w:val="18"/>
              </w:rPr>
              <w:t>Рыкова Т.И.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Методика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Махова В.Ю.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Методика развития речи 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C80199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199">
              <w:rPr>
                <w:rFonts w:ascii="Times New Roman" w:eastAsia="Times New Roman" w:hAnsi="Times New Roman" w:cs="Times New Roman"/>
                <w:sz w:val="18"/>
                <w:szCs w:val="18"/>
              </w:rPr>
              <w:t>Пикулева С.С.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</w:t>
            </w:r>
          </w:p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02.06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Еремеева И.В.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Методика ознакомления с окружающим миром 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4D13E8" w:rsidRDefault="004D13E8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3E8">
              <w:rPr>
                <w:rFonts w:ascii="Times New Roman" w:eastAsia="Times New Roman" w:hAnsi="Times New Roman" w:cs="Times New Roman"/>
                <w:sz w:val="18"/>
                <w:szCs w:val="18"/>
              </w:rPr>
              <w:t>Рыкова Т.И.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МДК.02.08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Детская литература с практикумом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Пикулева С.С.</w:t>
            </w:r>
          </w:p>
        </w:tc>
      </w:tr>
      <w:tr w:rsidR="00D71B9C" w:rsidRPr="00842C6B" w:rsidTr="00D71B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sz w:val="18"/>
                <w:szCs w:val="18"/>
              </w:rPr>
              <w:t>ВМДК.02.09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экологического образования </w:t>
            </w: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Еремеева И.В.</w:t>
            </w:r>
          </w:p>
        </w:tc>
      </w:tr>
      <w:tr w:rsidR="00D71B9C" w:rsidRPr="00842C6B" w:rsidTr="00BC1020">
        <w:trPr>
          <w:trHeight w:val="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УП.02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Учебная практика «Проектирование мероприятий по реализации образовательных программ с детьми раннего и дошкольного возраста»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3дз*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B9C" w:rsidRPr="00842C6B" w:rsidTr="00BC102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color w:val="0D0D0D"/>
                <w:sz w:val="18"/>
                <w:szCs w:val="18"/>
              </w:rPr>
              <w:t>ПП.02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18"/>
                <w:szCs w:val="18"/>
              </w:rPr>
            </w:pPr>
            <w:r w:rsidRPr="00842C6B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Производственная практика «Организация деятельности по реализации образовательных программ, развивающей деятельности с детьми раннего и дошкольного возраста»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sz w:val="18"/>
                <w:szCs w:val="18"/>
              </w:rPr>
              <w:t>3дз*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7C9B" w:rsidRPr="00842C6B" w:rsidRDefault="009B7C9B" w:rsidP="00D7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842C6B" w:rsidRDefault="009B7C9B" w:rsidP="00D71B9C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B9C" w:rsidRPr="00842C6B" w:rsidTr="00D71B9C"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6D4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6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2C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C9B" w:rsidRPr="00842C6B" w:rsidRDefault="009B7C9B" w:rsidP="006D4DC3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B2F01" w:rsidRDefault="00EB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78A4" w:rsidRPr="00546958" w:rsidRDefault="005778A4" w:rsidP="005778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958">
        <w:rPr>
          <w:rFonts w:ascii="Times New Roman" w:hAnsi="Times New Roman" w:cs="Times New Roman"/>
          <w:sz w:val="24"/>
          <w:szCs w:val="24"/>
        </w:rPr>
        <w:lastRenderedPageBreak/>
        <w:t>ВЫПИСКА</w:t>
      </w:r>
    </w:p>
    <w:p w:rsidR="005778A4" w:rsidRPr="00546958" w:rsidRDefault="005778A4" w:rsidP="005778A4">
      <w:pPr>
        <w:spacing w:after="0"/>
        <w:ind w:left="-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58">
        <w:rPr>
          <w:rFonts w:ascii="Times New Roman" w:hAnsi="Times New Roman" w:cs="Times New Roman"/>
          <w:sz w:val="24"/>
          <w:szCs w:val="24"/>
        </w:rPr>
        <w:t xml:space="preserve">из учебного плана специальности </w:t>
      </w:r>
      <w:r w:rsidRPr="00546958">
        <w:rPr>
          <w:rFonts w:ascii="Times New Roman" w:hAnsi="Times New Roman" w:cs="Times New Roman"/>
          <w:b/>
          <w:sz w:val="24"/>
          <w:szCs w:val="24"/>
        </w:rPr>
        <w:t>49.02.01 Физическая культура</w:t>
      </w:r>
    </w:p>
    <w:p w:rsidR="009B7C9B" w:rsidRPr="00546958" w:rsidRDefault="009B7C9B" w:rsidP="009B7C9B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695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(квалификация </w:t>
      </w:r>
      <w:r w:rsidRPr="0054695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«Педагог по физической культуре и спорту»</w:t>
      </w:r>
      <w:r w:rsidRPr="0054695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5778A4" w:rsidRPr="00546958" w:rsidRDefault="005778A4" w:rsidP="005778A4">
      <w:pPr>
        <w:spacing w:after="0"/>
        <w:ind w:left="-284" w:right="-5"/>
        <w:jc w:val="center"/>
        <w:rPr>
          <w:rFonts w:ascii="Times New Roman" w:hAnsi="Times New Roman" w:cs="Times New Roman"/>
          <w:sz w:val="24"/>
          <w:szCs w:val="24"/>
        </w:rPr>
      </w:pPr>
      <w:r w:rsidRPr="00546958">
        <w:rPr>
          <w:rFonts w:ascii="Times New Roman" w:hAnsi="Times New Roman" w:cs="Times New Roman"/>
          <w:sz w:val="24"/>
          <w:szCs w:val="24"/>
        </w:rPr>
        <w:t>группа  141-з</w:t>
      </w:r>
    </w:p>
    <w:tbl>
      <w:tblPr>
        <w:tblpPr w:leftFromText="180" w:rightFromText="180" w:vertAnchor="text" w:horzAnchor="margin" w:tblpXSpec="center" w:tblpY="333"/>
        <w:tblW w:w="11715" w:type="dxa"/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708"/>
        <w:gridCol w:w="567"/>
        <w:gridCol w:w="567"/>
        <w:gridCol w:w="851"/>
        <w:gridCol w:w="850"/>
        <w:gridCol w:w="1560"/>
        <w:gridCol w:w="800"/>
      </w:tblGrid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9B7C9B" w:rsidRPr="009B7C9B" w:rsidTr="005A7BD4">
        <w:trPr>
          <w:gridAfter w:val="1"/>
          <w:wAfter w:w="800" w:type="dxa"/>
          <w:trHeight w:val="2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зач.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1 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hAnsi="Times New Roman" w:cs="Times New Roman"/>
                <w:sz w:val="20"/>
                <w:szCs w:val="20"/>
              </w:rPr>
              <w:t>2 сем.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9B" w:rsidRPr="009B7C9B" w:rsidTr="005A7BD4">
        <w:trPr>
          <w:gridAfter w:val="1"/>
          <w:wAfter w:w="800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SimSun" w:hAnsi="Times New Roman" w:cs="Times New Roman"/>
                <w:sz w:val="20"/>
                <w:szCs w:val="20"/>
              </w:rPr>
              <w:t>СГ.01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История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 + 4</w:t>
            </w: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Гаязетдинова Р.Р.</w:t>
            </w:r>
          </w:p>
        </w:tc>
      </w:tr>
      <w:tr w:rsidR="009B7C9B" w:rsidRPr="009B7C9B" w:rsidTr="005A7BD4">
        <w:trPr>
          <w:gridAfter w:val="1"/>
          <w:wAfter w:w="800" w:type="dxa"/>
          <w:trHeight w:val="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SimSun" w:hAnsi="Times New Roman" w:cs="Times New Roman"/>
                <w:sz w:val="20"/>
                <w:szCs w:val="20"/>
              </w:rPr>
              <w:t>СГ.02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Иностранный язык в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Нартова О.Б.</w:t>
            </w:r>
          </w:p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9B7C9B" w:rsidRPr="009B7C9B" w:rsidTr="005A7BD4">
        <w:trPr>
          <w:gridAfter w:val="1"/>
          <w:wAfter w:w="800" w:type="dxa"/>
          <w:trHeight w:val="1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SimSun" w:hAnsi="Times New Roman" w:cs="Times New Roman"/>
                <w:sz w:val="20"/>
                <w:szCs w:val="20"/>
              </w:rPr>
              <w:t>СГ.03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Безопасность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Капустина И.Г.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SimSun" w:hAnsi="Times New Roman" w:cs="Times New Roman"/>
                <w:sz w:val="20"/>
                <w:szCs w:val="20"/>
              </w:rPr>
              <w:t>СГ.04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 + 2</w:t>
            </w: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Математические методы решения профессиональных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Симонян М.С.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Информатика и информационно-коммуникационные технологии в 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Селеменев А.А.</w:t>
            </w:r>
          </w:p>
        </w:tc>
      </w:tr>
      <w:tr w:rsidR="009B7C9B" w:rsidRPr="009B7C9B" w:rsidTr="005A7BD4">
        <w:trPr>
          <w:gridAfter w:val="1"/>
          <w:wAfter w:w="800" w:type="dxa"/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Анатомия и физиология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Капустина И.Г.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Возрастная анатомия, физиология и гигиена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 + 4</w:t>
            </w: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Капустина И.Г.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Основы педагогики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6 + 4</w:t>
            </w: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Еремина Е.В.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Основы психологии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Обирина Н.Ю.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Теория и история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Еремина Е.В.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 xml:space="preserve">Базовые и новые виды физкультурно-спортивной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9B7C9B" w:rsidRPr="009B7C9B" w:rsidTr="005A7BD4">
        <w:trPr>
          <w:gridAfter w:val="1"/>
          <w:wAfter w:w="800" w:type="dxa"/>
          <w:trHeight w:val="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ПМ.01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bCs/>
                <w:sz w:val="19"/>
                <w:szCs w:val="19"/>
              </w:rPr>
              <w:t>Организация и проведение физкультурно-спортивной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  <w:rPr>
                <w:sz w:val="18"/>
                <w:szCs w:val="18"/>
              </w:rPr>
            </w:pP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МДК.01.01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Организационно-методические основы проведения физкультурно-оздоровительных и спортивно-массовых мероприятий в области молодежной политики в сфере досуга и отдыха детей, подростков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3A5AB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3A5AB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Казаева Л.И.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Организационно-методическая деятельность по реализации физкультурно-оздоровительных и спортивно-массовых мероприятий с различными группами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Казаева Л.И.</w:t>
            </w:r>
          </w:p>
        </w:tc>
      </w:tr>
      <w:tr w:rsidR="009B7C9B" w:rsidRPr="009B7C9B" w:rsidTr="005A7BD4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546958" w:rsidRDefault="009B7C9B" w:rsidP="009B7C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Учебная практика «Моделирование мероприятий </w:t>
            </w: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в области молодежной политики в сфере досуга и отдыха детей, подростков и молодежи»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ПМ.02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bCs/>
                <w:sz w:val="19"/>
                <w:szCs w:val="19"/>
              </w:rPr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  <w:rPr>
                <w:sz w:val="18"/>
                <w:szCs w:val="18"/>
              </w:rPr>
            </w:pPr>
          </w:p>
        </w:tc>
      </w:tr>
      <w:tr w:rsidR="009B7C9B" w:rsidRPr="009B7C9B" w:rsidTr="005A7BD4">
        <w:trPr>
          <w:gridAfter w:val="1"/>
          <w:wAfter w:w="800" w:type="dxa"/>
          <w:trHeight w:val="2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МДК.02.01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Теоретические и прикладные аспекты методической работы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3A5ABB" w:rsidRDefault="003A5ABB" w:rsidP="003A5A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3A5ABB" w:rsidRDefault="003A5ABB" w:rsidP="003A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A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ПМ.03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bCs/>
                <w:sz w:val="19"/>
                <w:szCs w:val="19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B7C9B" w:rsidRPr="009B7C9B" w:rsidTr="005A7BD4">
        <w:trPr>
          <w:gridAfter w:val="1"/>
          <w:wAfter w:w="800" w:type="dxa"/>
          <w:trHeight w:val="1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МДК.03.01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Методика обучения предмету «Физическая культура»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3A5AB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3A5AB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Казаева Л.И.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МДК.03.02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sz w:val="19"/>
                <w:szCs w:val="19"/>
              </w:rPr>
              <w:t>Теоретические и методические основы организации внеурочной деятельности по 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3A5AB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3A5AB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9B7C9B" w:rsidRPr="009B7C9B" w:rsidTr="005A7BD4">
        <w:trPr>
          <w:gridAfter w:val="1"/>
          <w:wAfter w:w="80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bCs/>
                <w:sz w:val="19"/>
                <w:szCs w:val="19"/>
              </w:rPr>
              <w:t>Учебная практика «Моделирование внеурочных  спортивно-оздоровительных мероприятий и занятий»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2дз*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/>
              <w:rPr>
                <w:sz w:val="18"/>
                <w:szCs w:val="18"/>
              </w:rPr>
            </w:pPr>
          </w:p>
        </w:tc>
      </w:tr>
      <w:tr w:rsidR="009B7C9B" w:rsidRPr="009B7C9B" w:rsidTr="005A7BD4">
        <w:trPr>
          <w:gridAfter w:val="1"/>
          <w:wAfter w:w="800" w:type="dxa"/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546958" w:rsidRDefault="009B7C9B" w:rsidP="009B7C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9"/>
                <w:szCs w:val="19"/>
              </w:rPr>
            </w:pPr>
            <w:r w:rsidRPr="00546958">
              <w:rPr>
                <w:rFonts w:ascii="Times New Roman" w:eastAsia="SimSun" w:hAnsi="Times New Roman" w:cs="Times New Roman"/>
                <w:bCs/>
                <w:sz w:val="19"/>
                <w:szCs w:val="19"/>
              </w:rPr>
              <w:t>Производственная практика «Организация и проведение внеурочных спортивно-оздоровительных мероприятий  и занятий»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2дз*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B7C9B" w:rsidRPr="009B7C9B" w:rsidTr="005A7BD4">
        <w:trPr>
          <w:gridAfter w:val="1"/>
          <w:wAfter w:w="800" w:type="dxa"/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ОП.08. </w:t>
            </w:r>
          </w:p>
          <w:p w:rsid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Основы </w:t>
            </w:r>
          </w:p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14"/>
                <w:szCs w:val="20"/>
              </w:rPr>
              <w:t>психологии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546958" w:rsidRDefault="009B7C9B" w:rsidP="009B7C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Times New Roman" w:hAnsi="Times New Roman" w:cs="Times New Roman"/>
                <w:sz w:val="19"/>
                <w:szCs w:val="19"/>
              </w:rPr>
              <w:t>Раздел «Возрастная и педагогическая психология»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1э*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Обирина Н.Ю.</w:t>
            </w:r>
          </w:p>
        </w:tc>
      </w:tr>
      <w:tr w:rsidR="009B7C9B" w:rsidRPr="009B7C9B" w:rsidTr="005A7BD4">
        <w:trPr>
          <w:gridAfter w:val="1"/>
          <w:wAfter w:w="800" w:type="dxa"/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ВОП.14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546958" w:rsidRDefault="009B7C9B" w:rsidP="009B7C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695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Основы инклюзивного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C9B">
              <w:rPr>
                <w:rFonts w:ascii="Times New Roman" w:eastAsia="Times New Roman" w:hAnsi="Times New Roman" w:cs="Times New Roman"/>
                <w:sz w:val="18"/>
                <w:szCs w:val="18"/>
              </w:rPr>
              <w:t>Федосеева Е.С.</w:t>
            </w:r>
          </w:p>
        </w:tc>
      </w:tr>
      <w:tr w:rsidR="009B7C9B" w:rsidRPr="009B7C9B" w:rsidTr="005A7BD4">
        <w:trPr>
          <w:gridAfter w:val="1"/>
          <w:wAfter w:w="800" w:type="dxa"/>
          <w:trHeight w:val="64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9B" w:rsidRPr="009B7C9B" w:rsidRDefault="009B7C9B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C9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9B" w:rsidRPr="009B7C9B" w:rsidRDefault="009B7C9B" w:rsidP="009B7C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6ECF" w:rsidRPr="00546958" w:rsidRDefault="005778A4" w:rsidP="009B7C9B">
      <w:pPr>
        <w:spacing w:after="0" w:line="240" w:lineRule="auto"/>
        <w:ind w:left="-284" w:right="-5"/>
        <w:jc w:val="center"/>
        <w:rPr>
          <w:rFonts w:ascii="Times New Roman" w:hAnsi="Times New Roman" w:cs="Times New Roman"/>
          <w:sz w:val="24"/>
        </w:rPr>
      </w:pPr>
      <w:r w:rsidRPr="00546958">
        <w:rPr>
          <w:rFonts w:ascii="Times New Roman" w:hAnsi="Times New Roman" w:cs="Times New Roman"/>
          <w:sz w:val="24"/>
          <w:szCs w:val="24"/>
        </w:rPr>
        <w:t>2024/2025 уч. год</w:t>
      </w:r>
      <w:bookmarkStart w:id="0" w:name="_GoBack"/>
      <w:bookmarkEnd w:id="0"/>
    </w:p>
    <w:p w:rsidR="009B7C9B" w:rsidRDefault="009B7C9B" w:rsidP="009B7C9B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Примечание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EB2F01" w:rsidRDefault="009B7C9B" w:rsidP="00EB2F0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+ 4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В </w:t>
      </w:r>
      <w:r>
        <w:rPr>
          <w:rFonts w:ascii="Times New Roman" w:eastAsia="Times New Roman" w:hAnsi="Times New Roman" w:cs="Times New Roman"/>
          <w:sz w:val="18"/>
          <w:szCs w:val="18"/>
        </w:rPr>
        <w:t>(часы добавлены из вариативной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части учебного плана)</w:t>
      </w:r>
      <w:r w:rsidR="00EB2F01">
        <w:rPr>
          <w:rFonts w:ascii="Times New Roman" w:hAnsi="Times New Roman" w:cs="Times New Roman"/>
          <w:sz w:val="18"/>
          <w:szCs w:val="18"/>
        </w:rPr>
        <w:br w:type="page"/>
      </w:r>
    </w:p>
    <w:p w:rsidR="00D53724" w:rsidRPr="003A7915" w:rsidRDefault="00D53724" w:rsidP="005A7BD4">
      <w:pPr>
        <w:spacing w:after="0"/>
        <w:jc w:val="center"/>
        <w:rPr>
          <w:rFonts w:ascii="Times New Roman" w:hAnsi="Times New Roman" w:cs="Times New Roman"/>
        </w:rPr>
      </w:pPr>
      <w:r w:rsidRPr="003A7915">
        <w:rPr>
          <w:rFonts w:ascii="Times New Roman" w:hAnsi="Times New Roman" w:cs="Times New Roman"/>
        </w:rPr>
        <w:lastRenderedPageBreak/>
        <w:t>ВЫПИСКА</w:t>
      </w:r>
    </w:p>
    <w:p w:rsidR="00D53724" w:rsidRPr="003A7915" w:rsidRDefault="00D53724" w:rsidP="005A7BD4">
      <w:pPr>
        <w:spacing w:after="0"/>
        <w:ind w:left="-1134" w:right="-284"/>
        <w:jc w:val="center"/>
        <w:rPr>
          <w:rFonts w:ascii="Times New Roman" w:hAnsi="Times New Roman" w:cs="Times New Roman"/>
          <w:b/>
        </w:rPr>
      </w:pPr>
      <w:r w:rsidRPr="003A7915">
        <w:rPr>
          <w:rFonts w:ascii="Times New Roman" w:hAnsi="Times New Roman" w:cs="Times New Roman"/>
        </w:rPr>
        <w:t xml:space="preserve">из учебного плана специальности </w:t>
      </w:r>
      <w:r w:rsidR="00DA1DCD" w:rsidRPr="003A7915">
        <w:rPr>
          <w:rFonts w:ascii="Times New Roman" w:hAnsi="Times New Roman" w:cs="Times New Roman"/>
          <w:b/>
        </w:rPr>
        <w:t xml:space="preserve">44.02.03 </w:t>
      </w:r>
      <w:r w:rsidRPr="003A7915">
        <w:rPr>
          <w:rFonts w:ascii="Times New Roman" w:hAnsi="Times New Roman" w:cs="Times New Roman"/>
          <w:b/>
        </w:rPr>
        <w:t>Педагог</w:t>
      </w:r>
      <w:r w:rsidR="00DA1DCD" w:rsidRPr="003A7915">
        <w:rPr>
          <w:rFonts w:ascii="Times New Roman" w:hAnsi="Times New Roman" w:cs="Times New Roman"/>
          <w:b/>
        </w:rPr>
        <w:t>ика дополнительного образования</w:t>
      </w:r>
    </w:p>
    <w:p w:rsidR="00D53724" w:rsidRPr="003A7915" w:rsidRDefault="00D53724" w:rsidP="005A7BD4">
      <w:pPr>
        <w:spacing w:after="0"/>
        <w:ind w:left="-851" w:right="-5"/>
        <w:jc w:val="center"/>
        <w:rPr>
          <w:rFonts w:ascii="Times New Roman" w:hAnsi="Times New Roman" w:cs="Times New Roman"/>
        </w:rPr>
      </w:pPr>
      <w:r w:rsidRPr="003A7915">
        <w:rPr>
          <w:rFonts w:ascii="Times New Roman" w:hAnsi="Times New Roman" w:cs="Times New Roman"/>
        </w:rPr>
        <w:t>группа 348-з</w:t>
      </w:r>
      <w:r w:rsidR="00255C4C">
        <w:rPr>
          <w:rFonts w:ascii="Times New Roman" w:hAnsi="Times New Roman" w:cs="Times New Roman"/>
        </w:rPr>
        <w:t xml:space="preserve"> </w:t>
      </w:r>
      <w:r w:rsidRPr="003A7915">
        <w:rPr>
          <w:rFonts w:ascii="Times New Roman" w:hAnsi="Times New Roman" w:cs="Times New Roman"/>
          <w:b/>
        </w:rPr>
        <w:t xml:space="preserve"> </w:t>
      </w:r>
      <w:r w:rsidR="00255C4C">
        <w:rPr>
          <w:rFonts w:ascii="Times New Roman" w:hAnsi="Times New Roman" w:cs="Times New Roman"/>
          <w:b/>
        </w:rPr>
        <w:t xml:space="preserve">(БЮДЖЕТ)  </w:t>
      </w:r>
      <w:r w:rsidRPr="003A7915">
        <w:rPr>
          <w:rFonts w:ascii="Times New Roman" w:hAnsi="Times New Roman" w:cs="Times New Roman"/>
        </w:rPr>
        <w:t>на 20</w:t>
      </w:r>
      <w:r w:rsidR="003D03A4" w:rsidRPr="003A7915">
        <w:rPr>
          <w:rFonts w:ascii="Times New Roman" w:hAnsi="Times New Roman" w:cs="Times New Roman"/>
        </w:rPr>
        <w:t>24</w:t>
      </w:r>
      <w:r w:rsidRPr="003A7915">
        <w:rPr>
          <w:rFonts w:ascii="Times New Roman" w:hAnsi="Times New Roman" w:cs="Times New Roman"/>
        </w:rPr>
        <w:t>/20</w:t>
      </w:r>
      <w:r w:rsidR="003D03A4" w:rsidRPr="003A7915">
        <w:rPr>
          <w:rFonts w:ascii="Times New Roman" w:hAnsi="Times New Roman" w:cs="Times New Roman"/>
        </w:rPr>
        <w:t>25</w:t>
      </w:r>
      <w:r w:rsidRPr="003A7915">
        <w:rPr>
          <w:rFonts w:ascii="Times New Roman" w:hAnsi="Times New Roman" w:cs="Times New Roman"/>
        </w:rPr>
        <w:t xml:space="preserve"> учебный год</w:t>
      </w:r>
    </w:p>
    <w:tbl>
      <w:tblPr>
        <w:tblW w:w="1134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709"/>
        <w:gridCol w:w="709"/>
        <w:gridCol w:w="708"/>
        <w:gridCol w:w="851"/>
        <w:gridCol w:w="850"/>
        <w:gridCol w:w="1560"/>
      </w:tblGrid>
      <w:tr w:rsidR="00B67EB2" w:rsidRPr="003A7915" w:rsidTr="0014321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2" w:rsidRPr="003A7915" w:rsidRDefault="00B67EB2" w:rsidP="005A7B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2" w:rsidRPr="003A7915" w:rsidRDefault="00B67EB2" w:rsidP="00B67EB2">
            <w:pPr>
              <w:spacing w:after="0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</w:p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2" w:rsidRPr="003A7915" w:rsidRDefault="00B67EB2" w:rsidP="00B67EB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B67EB2" w:rsidRPr="003A7915" w:rsidTr="0014321E">
        <w:trPr>
          <w:trHeight w:val="2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2" w:rsidRPr="003A7915" w:rsidRDefault="00B67EB2" w:rsidP="00B67EB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2" w:rsidRPr="003A7915" w:rsidRDefault="00B67EB2" w:rsidP="00B67EB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зач.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5 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2" w:rsidRPr="003A7915" w:rsidRDefault="00B67EB2" w:rsidP="00B67E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6 сем.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2" w:rsidRPr="003A7915" w:rsidRDefault="00B67EB2" w:rsidP="00B67EB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EB2" w:rsidRPr="003A7915" w:rsidTr="0014321E">
        <w:trPr>
          <w:trHeight w:val="1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 учебных циклов ППССЗ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724" w:rsidRPr="003A7915" w:rsidRDefault="003A7915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724" w:rsidRPr="003A7915" w:rsidRDefault="003A7915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EB2" w:rsidRPr="003A7915" w:rsidTr="00841FDA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A4" w:rsidRPr="005A7BD4" w:rsidRDefault="005A7BD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3A7915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3A7915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EB2" w:rsidRPr="003A7915" w:rsidTr="00841FDA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  <w:r w:rsidR="009414FA"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 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3A7915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3A7915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A7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Сторожева</w:t>
            </w:r>
            <w:proofErr w:type="spellEnd"/>
            <w:r w:rsidRPr="003A7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О.И.</w:t>
            </w:r>
          </w:p>
        </w:tc>
      </w:tr>
      <w:tr w:rsidR="00B67EB2" w:rsidRPr="003A7915" w:rsidTr="00841FDA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9414FA"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24" w:rsidRPr="003A7915" w:rsidRDefault="003D03A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Нартова О.Б.</w:t>
            </w:r>
          </w:p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B67EB2" w:rsidRPr="003A7915" w:rsidTr="00841FDA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4D3CE9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 xml:space="preserve">5 э </w:t>
            </w:r>
            <w:r w:rsidRPr="001D02D6">
              <w:rPr>
                <w:rFonts w:ascii="Times New Roman" w:hAnsi="Times New Roman" w:cs="Times New Roman"/>
                <w:sz w:val="14"/>
                <w:szCs w:val="14"/>
              </w:rPr>
              <w:t>защита курс раб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1D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7EB2" w:rsidRPr="003A7915" w:rsidTr="00841FDA">
        <w:trPr>
          <w:trHeight w:val="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7EB2" w:rsidRPr="003A7915" w:rsidTr="00841FDA">
        <w:trPr>
          <w:trHeight w:val="4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  <w:r w:rsidR="009414FA"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Сторожева О.И.</w:t>
            </w: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ПМ.01</w:t>
            </w:r>
            <w:r w:rsidR="002F3133"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Преподавание в области изобразительной деятельности и декоративно-прикладного искусства</w:t>
            </w:r>
            <w:r w:rsidR="009414FA"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4D3C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Махова В.Ю.</w:t>
            </w: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  <w:r w:rsidR="0006334D" w:rsidRPr="003A7915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по программам дополнительного образования </w:t>
            </w:r>
            <w:r w:rsidRPr="003A79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области изобразительной деятельности и декоративно-прикладного искусства</w:t>
            </w:r>
            <w:r w:rsidR="009414FA" w:rsidRPr="003A79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6э*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Махова В.Ю.</w:t>
            </w: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МДК.</w:t>
            </w:r>
            <w:r w:rsidR="0006334D" w:rsidRPr="003A7915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1D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педагога  дополнительного образования </w:t>
            </w:r>
            <w:r w:rsidRPr="003A79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области изобразительной деятельности и декоративно-прикладного искусства</w:t>
            </w:r>
            <w:r w:rsidR="009414FA" w:rsidRPr="003A79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6э*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24" w:rsidRPr="003A7915" w:rsidRDefault="00D53724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9414FA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724"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Махова В.Ю.</w:t>
            </w:r>
          </w:p>
        </w:tc>
      </w:tr>
      <w:tr w:rsidR="002F3133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3A7915" w:rsidRDefault="002F3133" w:rsidP="00841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3A7915" w:rsidRDefault="002F3133" w:rsidP="001D02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Преподавание в области физкультурно-оздоровительной деятельности</w:t>
            </w:r>
            <w:r w:rsidR="009414FA"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3A7915" w:rsidRDefault="009414FA" w:rsidP="002F31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6ЭК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33" w:rsidRPr="003A7915" w:rsidRDefault="002F3133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3A7915" w:rsidRDefault="002F3133" w:rsidP="000B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0B3FB2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0B3FB2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33" w:rsidRPr="003A7915" w:rsidRDefault="000B3FB2" w:rsidP="002F31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9414FA" w:rsidRPr="003A7915" w:rsidTr="00841FDA">
        <w:trPr>
          <w:trHeight w:val="8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841FD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МДК.01.02.01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1D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по программам дополнительного образования в области физкультурно-</w:t>
            </w:r>
            <w:r w:rsidR="001D02D6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6э*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A" w:rsidRPr="003A7915" w:rsidRDefault="009414FA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2F31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9414FA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841FD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МДК.01.02.02.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2F3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Подготовка педагога дополнительного образования в области физкультурно-оздоровительной деятельнос</w:t>
            </w:r>
            <w:r w:rsidR="001D02D6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6э*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FA" w:rsidRPr="003A7915" w:rsidRDefault="009414FA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9414FA" w:rsidP="000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 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FA" w:rsidRPr="003A7915" w:rsidRDefault="000B3FB2" w:rsidP="002F31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Дьяконова М.В.</w:t>
            </w: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УП/ПП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3724" w:rsidRDefault="001D02D6" w:rsidP="004D3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3724" w:rsidRPr="003A7915">
              <w:rPr>
                <w:rFonts w:ascii="Times New Roman" w:hAnsi="Times New Roman" w:cs="Times New Roman"/>
                <w:sz w:val="20"/>
                <w:szCs w:val="20"/>
              </w:rPr>
              <w:t>Преподавание в области изобразительной деятельности и декоративно-прикладного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3724"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(часть 2)</w:t>
            </w:r>
          </w:p>
          <w:p w:rsidR="000B3FB2" w:rsidRPr="003A7915" w:rsidRDefault="001D02D6" w:rsidP="000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B3FB2">
              <w:rPr>
                <w:rFonts w:ascii="Times New Roman" w:hAnsi="Times New Roman" w:cs="Times New Roman"/>
                <w:sz w:val="20"/>
                <w:szCs w:val="20"/>
              </w:rPr>
              <w:t>Преподавание в области физкультурно-оздоровительной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3FB2">
              <w:rPr>
                <w:rFonts w:ascii="Times New Roman" w:hAnsi="Times New Roman" w:cs="Times New Roman"/>
                <w:sz w:val="20"/>
                <w:szCs w:val="20"/>
              </w:rPr>
              <w:t xml:space="preserve"> (часть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5 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72/108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3FB2" w:rsidRPr="000B3FB2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0B3FB2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B2" w:rsidRPr="000B3FB2" w:rsidRDefault="000B3FB2" w:rsidP="004D3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B2" w:rsidRPr="000B3FB2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B2" w:rsidRPr="000B3FB2" w:rsidRDefault="000B3FB2" w:rsidP="003A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B2" w:rsidRPr="000B3FB2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B2" w:rsidRPr="000B3FB2" w:rsidRDefault="000B3FB2" w:rsidP="003A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0B3FB2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0B3FB2" w:rsidRDefault="000B3FB2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Еремина Е.В.</w:t>
            </w: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ПМ.03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Методическое обеспечение образовательного процесса</w:t>
            </w:r>
            <w:r w:rsidR="009414FA" w:rsidRPr="003A79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6ЭК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Ульянкина А.В.</w:t>
            </w:r>
          </w:p>
        </w:tc>
      </w:tr>
      <w:tr w:rsidR="000B3F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МДК. 03.01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прикладные аспекты методической работы  педагога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 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 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Ульянкина А.В.</w:t>
            </w:r>
          </w:p>
        </w:tc>
      </w:tr>
      <w:tr w:rsidR="000B3F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"Методическое обеспечение образовательного процесса"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5 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Ульянкина А.В.</w:t>
            </w: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724" w:rsidRPr="00B64708" w:rsidRDefault="00B47181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hadow/>
                <w:sz w:val="20"/>
                <w:szCs w:val="20"/>
              </w:rPr>
            </w:pPr>
            <w:r w:rsidRPr="00B64708">
              <w:rPr>
                <w:rFonts w:ascii="Times New Roman" w:hAnsi="Times New Roman" w:cs="Times New Roman"/>
                <w:b/>
                <w:sz w:val="20"/>
                <w:szCs w:val="20"/>
              </w:rPr>
              <w:t>ВЧ.</w:t>
            </w:r>
            <w:r w:rsidR="000B3FB2" w:rsidRPr="00B6470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7E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724" w:rsidRPr="003A7915" w:rsidRDefault="00D53724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ВОГСЭ. 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724" w:rsidRPr="003A7915" w:rsidRDefault="00D53724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  <w:r w:rsidR="00F76105"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24" w:rsidRPr="003A7915" w:rsidRDefault="00D53724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D53724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 xml:space="preserve"> 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дкр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24" w:rsidRPr="003A7915" w:rsidRDefault="000B3FB2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0B3F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14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Раздел Проектирование деятельности педагога дополнительного образования</w:t>
            </w:r>
            <w:r w:rsidR="001D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 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9B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Ульянкина А.В.</w:t>
            </w:r>
          </w:p>
        </w:tc>
      </w:tr>
      <w:tr w:rsidR="000B3FB2" w:rsidRPr="003A7915" w:rsidTr="00841FDA">
        <w:trPr>
          <w:trHeight w:val="2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Практикум по основам учебно-исследовательской деятельности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2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</w:rPr>
              <w:t>Еремина Е.В.</w:t>
            </w:r>
          </w:p>
        </w:tc>
      </w:tr>
      <w:tr w:rsidR="000B3FB2" w:rsidRPr="003A7915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ВПМ. 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технологии</w:t>
            </w:r>
          </w:p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дополнительном образовании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A79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1D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Дюкина Е.А.</w:t>
            </w:r>
          </w:p>
        </w:tc>
      </w:tr>
      <w:tr w:rsidR="001D02D6" w:rsidRPr="001D02D6" w:rsidTr="00841F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02D6" w:rsidRPr="001D02D6" w:rsidRDefault="001D02D6" w:rsidP="0084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6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02D6" w:rsidRPr="001D02D6" w:rsidRDefault="001D02D6" w:rsidP="004D3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«Компьютерный дизайн»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D6" w:rsidRPr="001D02D6" w:rsidRDefault="001D02D6" w:rsidP="004D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6" w:rsidRPr="001D02D6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6" w:rsidRPr="001D02D6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D6" w:rsidRPr="001D02D6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D6" w:rsidRPr="001D02D6" w:rsidRDefault="001D02D6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D6" w:rsidRPr="001D02D6" w:rsidRDefault="00825FD5" w:rsidP="001D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Дюкина Е.А.</w:t>
            </w:r>
          </w:p>
        </w:tc>
      </w:tr>
      <w:tr w:rsidR="000B3FB2" w:rsidRPr="003A7915" w:rsidTr="00841FDA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84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УП и 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17"/>
                <w:szCs w:val="17"/>
              </w:rPr>
              <w:t xml:space="preserve"> «</w:t>
            </w: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дополнительном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6 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36/108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1D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Дюкина Е.А.</w:t>
            </w:r>
          </w:p>
        </w:tc>
      </w:tr>
      <w:tr w:rsidR="000B3FB2" w:rsidRPr="003A7915" w:rsidTr="001432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adow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4D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4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B3FB2" w:rsidRPr="003A7915" w:rsidTr="0014321E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FB2" w:rsidRPr="003A7915" w:rsidRDefault="000B3FB2" w:rsidP="00D5372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6A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6A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6A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2" w:rsidRPr="003A7915" w:rsidRDefault="000B3FB2" w:rsidP="003A79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3A79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2" w:rsidRPr="003A7915" w:rsidRDefault="000B3FB2" w:rsidP="00D537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D53724" w:rsidRPr="003A7915" w:rsidRDefault="00D53724" w:rsidP="00D53724">
      <w:pPr>
        <w:spacing w:after="0"/>
        <w:jc w:val="center"/>
        <w:rPr>
          <w:rFonts w:ascii="Times New Roman" w:hAnsi="Times New Roman" w:cs="Times New Roman"/>
        </w:rPr>
      </w:pPr>
      <w:r w:rsidRPr="003A7915">
        <w:rPr>
          <w:rFonts w:ascii="Times New Roman" w:hAnsi="Times New Roman" w:cs="Times New Roman"/>
        </w:rPr>
        <w:t>Заведующий учебно-производственным отделением __________О.И. Сторожева</w:t>
      </w:r>
    </w:p>
    <w:p w:rsidR="009C0055" w:rsidRPr="00E421BC" w:rsidRDefault="004E280C" w:rsidP="0025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915">
        <w:rPr>
          <w:rFonts w:ascii="Times New Roman" w:hAnsi="Times New Roman" w:cs="Times New Roman"/>
        </w:rPr>
        <w:br w:type="page"/>
      </w:r>
      <w:r w:rsidR="00F76105">
        <w:rPr>
          <w:color w:val="262626" w:themeColor="text1" w:themeTint="D9"/>
        </w:rPr>
        <w:lastRenderedPageBreak/>
        <w:t xml:space="preserve"> </w:t>
      </w:r>
      <w:r w:rsidR="009C0055" w:rsidRPr="00E421BC">
        <w:rPr>
          <w:rFonts w:ascii="Times New Roman" w:hAnsi="Times New Roman" w:cs="Times New Roman"/>
          <w:sz w:val="24"/>
          <w:szCs w:val="24"/>
        </w:rPr>
        <w:t>ВЫПИСКА</w:t>
      </w:r>
    </w:p>
    <w:p w:rsidR="009C0055" w:rsidRPr="00E421BC" w:rsidRDefault="009C0055" w:rsidP="00F839CF">
      <w:pPr>
        <w:spacing w:after="0"/>
        <w:ind w:left="-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 xml:space="preserve">из учебного плана специальности </w:t>
      </w:r>
      <w:r w:rsidR="005C2030" w:rsidRPr="00E421BC">
        <w:rPr>
          <w:rFonts w:ascii="Times New Roman" w:hAnsi="Times New Roman" w:cs="Times New Roman"/>
          <w:b/>
          <w:sz w:val="24"/>
          <w:szCs w:val="24"/>
        </w:rPr>
        <w:t xml:space="preserve">44.02.04 </w:t>
      </w:r>
      <w:r w:rsidRPr="00E421BC">
        <w:rPr>
          <w:rFonts w:ascii="Times New Roman" w:hAnsi="Times New Roman" w:cs="Times New Roman"/>
          <w:b/>
          <w:sz w:val="24"/>
          <w:szCs w:val="24"/>
        </w:rPr>
        <w:t>Спе</w:t>
      </w:r>
      <w:r w:rsidR="005C2030" w:rsidRPr="00E421BC">
        <w:rPr>
          <w:rFonts w:ascii="Times New Roman" w:hAnsi="Times New Roman" w:cs="Times New Roman"/>
          <w:b/>
          <w:sz w:val="24"/>
          <w:szCs w:val="24"/>
        </w:rPr>
        <w:t>циальное дошкольное образование</w:t>
      </w:r>
    </w:p>
    <w:p w:rsidR="005C2030" w:rsidRPr="00E421BC" w:rsidRDefault="009C0055" w:rsidP="00F839CF">
      <w:pPr>
        <w:spacing w:after="0"/>
        <w:ind w:left="-284" w:right="-5"/>
        <w:jc w:val="center"/>
        <w:rPr>
          <w:rFonts w:ascii="Times New Roman" w:hAnsi="Times New Roman" w:cs="Times New Roman"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>группа  210-з</w:t>
      </w:r>
    </w:p>
    <w:p w:rsidR="009C0055" w:rsidRPr="00E421BC" w:rsidRDefault="009C0055" w:rsidP="00F839CF">
      <w:pPr>
        <w:spacing w:after="0"/>
        <w:ind w:left="-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BC">
        <w:rPr>
          <w:rFonts w:ascii="Times New Roman" w:hAnsi="Times New Roman" w:cs="Times New Roman"/>
          <w:sz w:val="24"/>
          <w:szCs w:val="24"/>
        </w:rPr>
        <w:t>20</w:t>
      </w:r>
      <w:r w:rsidRPr="00E421B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5595" w:rsidRPr="00E421BC">
        <w:rPr>
          <w:rFonts w:ascii="Times New Roman" w:hAnsi="Times New Roman" w:cs="Times New Roman"/>
          <w:sz w:val="24"/>
          <w:szCs w:val="24"/>
        </w:rPr>
        <w:t>4</w:t>
      </w:r>
      <w:r w:rsidRPr="00E421BC">
        <w:rPr>
          <w:rFonts w:ascii="Times New Roman" w:hAnsi="Times New Roman" w:cs="Times New Roman"/>
          <w:sz w:val="24"/>
          <w:szCs w:val="24"/>
        </w:rPr>
        <w:t>/20</w:t>
      </w:r>
      <w:r w:rsidRPr="00E421B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5595" w:rsidRPr="00E421BC">
        <w:rPr>
          <w:rFonts w:ascii="Times New Roman" w:hAnsi="Times New Roman" w:cs="Times New Roman"/>
          <w:sz w:val="24"/>
          <w:szCs w:val="24"/>
        </w:rPr>
        <w:t>5</w:t>
      </w:r>
      <w:r w:rsidRPr="00E421BC">
        <w:rPr>
          <w:rFonts w:ascii="Times New Roman" w:hAnsi="Times New Roman" w:cs="Times New Roman"/>
          <w:sz w:val="24"/>
          <w:szCs w:val="24"/>
        </w:rPr>
        <w:t xml:space="preserve"> уч. год</w:t>
      </w:r>
    </w:p>
    <w:tbl>
      <w:tblPr>
        <w:tblW w:w="114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567"/>
        <w:gridCol w:w="567"/>
        <w:gridCol w:w="851"/>
        <w:gridCol w:w="709"/>
        <w:gridCol w:w="708"/>
        <w:gridCol w:w="1560"/>
      </w:tblGrid>
      <w:tr w:rsidR="009C0055" w:rsidRPr="00F839CF" w:rsidTr="0049764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9C00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9C0055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дисциплины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9C00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A87FD3" w:rsidP="00A87FD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0055"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</w:p>
          <w:p w:rsidR="009C0055" w:rsidRPr="00F839CF" w:rsidRDefault="009C0055" w:rsidP="00A87FD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F839C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A77BD0" w:rsidRPr="00F839CF" w:rsidTr="0049764F">
        <w:trPr>
          <w:trHeight w:val="5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39CF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39CF">
              <w:rPr>
                <w:rFonts w:ascii="Times New Roman" w:hAnsi="Times New Roman" w:cs="Times New Roman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39CF">
              <w:rPr>
                <w:rFonts w:ascii="Times New Roman" w:hAnsi="Times New Roman" w:cs="Times New Roman"/>
              </w:rPr>
              <w:t>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39CF">
              <w:rPr>
                <w:rFonts w:ascii="Times New Roman" w:hAnsi="Times New Roman" w:cs="Times New Roman"/>
                <w:b/>
              </w:rPr>
              <w:t>3 сем.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39CF">
              <w:rPr>
                <w:rFonts w:ascii="Times New Roman" w:hAnsi="Times New Roman" w:cs="Times New Roman"/>
                <w:b/>
              </w:rPr>
              <w:t>4 сем.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BD0" w:rsidRPr="00F839CF" w:rsidRDefault="00A77BD0" w:rsidP="009C00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055" w:rsidRPr="00F839CF" w:rsidTr="0049764F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 учебных циклов ППССЗ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9C0055" w:rsidRPr="00F839CF" w:rsidTr="0049764F">
        <w:trPr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241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C0055" w:rsidRPr="00F839CF" w:rsidTr="0049764F">
        <w:trPr>
          <w:trHeight w:val="3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5A7BD4" w:rsidP="005A7BD4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0055" w:rsidRPr="00F839CF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Нартова О.Б.</w:t>
            </w:r>
          </w:p>
          <w:p w:rsidR="009C0055" w:rsidRPr="00F839CF" w:rsidRDefault="009C0055" w:rsidP="006020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Тантана С.Б.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E4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E421BC"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Общепрофессиональные 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55" w:rsidRPr="00F839CF" w:rsidTr="0049764F">
        <w:trPr>
          <w:trHeight w:val="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Основы коррекционной  педагогики </w:t>
            </w:r>
          </w:p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и специальной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E4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1BC"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60209F" w:rsidP="007917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7FB" w:rsidRPr="00F839CF">
              <w:rPr>
                <w:rFonts w:ascii="Times New Roman" w:hAnsi="Times New Roman" w:cs="Times New Roman"/>
                <w:sz w:val="20"/>
                <w:szCs w:val="20"/>
              </w:rPr>
              <w:t>Зыкина Л.В.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Селеменева Ю.В.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ПМ.02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Обучение и организация различных видов  деятельности и общения детей с сохранным развитием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225DD6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="00F904B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E4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E421BC"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Пикулева С.С.</w:t>
            </w:r>
          </w:p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Рыкова Т.И.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3дз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0047E1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Рыкова Т.И.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различных видов деятельности детей раннего и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3дз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Рыкова Т.И.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055" w:rsidRPr="00F839C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055"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Махова В.Ю.</w:t>
            </w:r>
          </w:p>
        </w:tc>
      </w:tr>
      <w:tr w:rsidR="009C0055" w:rsidRPr="00F839CF" w:rsidTr="0049764F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и методика  музыкального воспитания с практикумом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Музыкова Н.И.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и методика развития речи у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 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Пикулева  С.С.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и методика математического  развития 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Еремеева И.В.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МДК.02.07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 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421BC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225DD6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6140BE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Пикулева С.С.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УП/ПП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"Обучение и организация различных видов деятельности и общения детей с сохранным развитием"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0055" w:rsidRPr="00F839CF" w:rsidRDefault="009C0055" w:rsidP="00D904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421BC"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дз</w:t>
            </w:r>
            <w:proofErr w:type="spellEnd"/>
            <w:r w:rsidR="00E421BC" w:rsidRPr="00F839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21BC" w:rsidRPr="00F839CF" w:rsidRDefault="00E421BC" w:rsidP="00D904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 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D904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0209F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36/</w:t>
            </w:r>
          </w:p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ПМ</w:t>
            </w: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.</w:t>
            </w: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Взаимодействие с родителями (лицами их заменяющими) и сотрудниками  образовательной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F1A4D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Рыкова Т.И.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</w:t>
            </w: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взаимодействия воспитателя с родителями (лицами их заменяющими) и сотрудниками дошкольной образовательной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EF1A4D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Рыкова Т.И.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ПМ</w:t>
            </w: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.</w:t>
            </w: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Еремеева И.В.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воспитателя детей дошкольного возраста с отклонениями в развитии и с сохранным развитием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Еремеева И.В.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ВЧ.00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ЕН.02.</w:t>
            </w:r>
            <w:r w:rsidR="0049764F"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64F" w:rsidRPr="00F839CF">
              <w:rPr>
                <w:rFonts w:ascii="Times New Roman" w:hAnsi="Times New Roman" w:cs="Times New Roman"/>
                <w:sz w:val="12"/>
                <w:szCs w:val="1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образовательная среда в </w:t>
            </w:r>
            <w:r w:rsidR="0049764F" w:rsidRPr="00F839CF">
              <w:rPr>
                <w:rFonts w:ascii="Times New Roman" w:hAnsi="Times New Roman" w:cs="Times New Roman"/>
                <w:sz w:val="20"/>
                <w:szCs w:val="20"/>
              </w:rPr>
              <w:t>дошкольной образовательной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017FA8" w:rsidRDefault="00017FA8" w:rsidP="00F8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Дюкина Е.А.</w:t>
            </w:r>
          </w:p>
        </w:tc>
      </w:tr>
      <w:tr w:rsidR="0049764F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4F" w:rsidRPr="00F839CF" w:rsidRDefault="0049764F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ВОП.08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4F" w:rsidRPr="00F839CF" w:rsidRDefault="0049764F" w:rsidP="00497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Возрастная и педагогическая психология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3 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F839C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Обирина Н.Ю.</w:t>
            </w:r>
          </w:p>
        </w:tc>
      </w:tr>
      <w:tr w:rsidR="0049764F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4F" w:rsidRPr="00F839CF" w:rsidRDefault="0049764F" w:rsidP="006020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ВМДК. 01.04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4F" w:rsidRPr="00F839CF" w:rsidRDefault="0049764F" w:rsidP="00602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 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F839C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Абрамова О.В.</w:t>
            </w:r>
          </w:p>
        </w:tc>
      </w:tr>
      <w:tr w:rsidR="0049764F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4F" w:rsidRPr="00F839CF" w:rsidRDefault="0049764F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ВМДК.02.08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4F" w:rsidRPr="00F839CF" w:rsidRDefault="0049764F" w:rsidP="009B7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Методика экологического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9B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9B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9B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4 дкр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9B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9B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F" w:rsidRPr="00F839CF" w:rsidRDefault="0049764F" w:rsidP="009B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Еремеева И.В.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497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ВМДК.05.02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Практикум по основам учебно-исследовательской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0047E1" w:rsidP="0060209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39CF"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0055" w:rsidRPr="00F83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0047E1" w:rsidP="0060209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64F" w:rsidRPr="00F8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055" w:rsidRPr="00F83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Еремина Е.В.</w:t>
            </w:r>
          </w:p>
        </w:tc>
      </w:tr>
      <w:tr w:rsidR="009C0055" w:rsidRPr="00F839CF" w:rsidTr="004976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shadow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055" w:rsidRPr="00F839CF" w:rsidRDefault="009C0055" w:rsidP="00602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839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C0055" w:rsidRPr="00F839CF" w:rsidTr="0060209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55" w:rsidRPr="00F839CF" w:rsidRDefault="009C0055" w:rsidP="006020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Защита теоретической части курсовой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5" w:rsidRPr="00F839CF" w:rsidRDefault="009C0055" w:rsidP="00602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C0055" w:rsidRPr="00F839CF" w:rsidRDefault="009C0055" w:rsidP="006020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9CF">
        <w:rPr>
          <w:rFonts w:ascii="Times New Roman" w:hAnsi="Times New Roman" w:cs="Times New Roman"/>
        </w:rPr>
        <w:t>Заведующий учебно-производственным отделением __________О.И. Сторожева</w:t>
      </w:r>
    </w:p>
    <w:p w:rsidR="00621293" w:rsidRPr="009E73D8" w:rsidRDefault="009C0055" w:rsidP="00621293">
      <w:pPr>
        <w:spacing w:after="0"/>
        <w:jc w:val="center"/>
        <w:rPr>
          <w:rFonts w:ascii="Times New Roman" w:hAnsi="Times New Roman" w:cs="Times New Roman"/>
        </w:rPr>
      </w:pPr>
      <w:r w:rsidRPr="00F839CF">
        <w:rPr>
          <w:rFonts w:ascii="Times New Roman" w:hAnsi="Times New Roman" w:cs="Times New Roman"/>
        </w:rPr>
        <w:br w:type="page"/>
      </w:r>
      <w:r w:rsidR="00621293" w:rsidRPr="009E73D8">
        <w:rPr>
          <w:rFonts w:ascii="Times New Roman" w:hAnsi="Times New Roman" w:cs="Times New Roman"/>
        </w:rPr>
        <w:lastRenderedPageBreak/>
        <w:t>ВЫПИСКА из учебного плана специальности</w:t>
      </w:r>
    </w:p>
    <w:p w:rsidR="008C4070" w:rsidRPr="009E73D8" w:rsidRDefault="00621293" w:rsidP="00621293">
      <w:pPr>
        <w:spacing w:after="0"/>
        <w:jc w:val="center"/>
        <w:rPr>
          <w:rFonts w:ascii="Times New Roman" w:hAnsi="Times New Roman" w:cs="Times New Roman"/>
          <w:b/>
        </w:rPr>
      </w:pPr>
      <w:r w:rsidRPr="009E73D8">
        <w:rPr>
          <w:rFonts w:ascii="Times New Roman" w:hAnsi="Times New Roman" w:cs="Times New Roman"/>
        </w:rPr>
        <w:t xml:space="preserve"> </w:t>
      </w:r>
      <w:r w:rsidRPr="009E73D8">
        <w:rPr>
          <w:rFonts w:ascii="Times New Roman" w:hAnsi="Times New Roman" w:cs="Times New Roman"/>
          <w:b/>
        </w:rPr>
        <w:t xml:space="preserve">44.02.04 «Специальное дошкольное образование» </w:t>
      </w:r>
    </w:p>
    <w:p w:rsidR="008C4070" w:rsidRPr="009E73D8" w:rsidRDefault="00621293" w:rsidP="00621293">
      <w:pPr>
        <w:spacing w:after="0"/>
        <w:jc w:val="center"/>
        <w:rPr>
          <w:rFonts w:ascii="Times New Roman" w:hAnsi="Times New Roman" w:cs="Times New Roman"/>
        </w:rPr>
      </w:pPr>
      <w:r w:rsidRPr="009E73D8">
        <w:rPr>
          <w:rFonts w:ascii="Times New Roman" w:hAnsi="Times New Roman" w:cs="Times New Roman"/>
        </w:rPr>
        <w:t xml:space="preserve">группа  310-з </w:t>
      </w:r>
    </w:p>
    <w:p w:rsidR="00621293" w:rsidRPr="009E73D8" w:rsidRDefault="00621293" w:rsidP="00621293">
      <w:pPr>
        <w:spacing w:after="0"/>
        <w:jc w:val="center"/>
        <w:rPr>
          <w:rFonts w:ascii="Times New Roman" w:hAnsi="Times New Roman" w:cs="Times New Roman"/>
        </w:rPr>
      </w:pPr>
      <w:r w:rsidRPr="009E73D8">
        <w:rPr>
          <w:rFonts w:ascii="Times New Roman" w:hAnsi="Times New Roman" w:cs="Times New Roman"/>
        </w:rPr>
        <w:t xml:space="preserve"> 202</w:t>
      </w:r>
      <w:r w:rsidR="00BF5595" w:rsidRPr="009E73D8">
        <w:rPr>
          <w:rFonts w:ascii="Times New Roman" w:hAnsi="Times New Roman" w:cs="Times New Roman"/>
        </w:rPr>
        <w:t>4</w:t>
      </w:r>
      <w:r w:rsidRPr="009E73D8">
        <w:rPr>
          <w:rFonts w:ascii="Times New Roman" w:hAnsi="Times New Roman" w:cs="Times New Roman"/>
        </w:rPr>
        <w:t>/202</w:t>
      </w:r>
      <w:r w:rsidR="00BF5595" w:rsidRPr="009E73D8">
        <w:rPr>
          <w:rFonts w:ascii="Times New Roman" w:hAnsi="Times New Roman" w:cs="Times New Roman"/>
        </w:rPr>
        <w:t>5</w:t>
      </w:r>
      <w:r w:rsidRPr="009E73D8">
        <w:rPr>
          <w:rFonts w:ascii="Times New Roman" w:hAnsi="Times New Roman" w:cs="Times New Roman"/>
        </w:rPr>
        <w:t xml:space="preserve"> уч. год</w:t>
      </w:r>
    </w:p>
    <w:tbl>
      <w:tblPr>
        <w:tblW w:w="1290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993"/>
        <w:gridCol w:w="567"/>
        <w:gridCol w:w="567"/>
        <w:gridCol w:w="850"/>
        <w:gridCol w:w="851"/>
        <w:gridCol w:w="1701"/>
        <w:gridCol w:w="1418"/>
      </w:tblGrid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дисциплины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</w:t>
            </w:r>
          </w:p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нагрузка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</w:tr>
      <w:tr w:rsidR="00621293" w:rsidRPr="009E73D8" w:rsidTr="00A47E10">
        <w:trPr>
          <w:gridAfter w:val="1"/>
          <w:wAfter w:w="1418" w:type="dxa"/>
          <w:trHeight w:val="1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зач.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дкр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5 сем.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6 сем.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621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  <w:trHeight w:val="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 учебных циклов ППССЗ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5A7BD4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18"/>
                <w:szCs w:val="18"/>
              </w:rPr>
            </w:pPr>
            <w:r w:rsidRPr="00F839CF">
              <w:rPr>
                <w:rFonts w:ascii="Times New Roman" w:hAnsi="Times New Roman" w:cs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Общий гуманитарный и социально-экономический учебный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  <w:trHeight w:val="1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2216A4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E73D8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Сторожева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О.И.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2216A4" w:rsidP="002216A4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21293" w:rsidRPr="009E7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E73D8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 xml:space="preserve">     Нартова О.Б.</w:t>
            </w:r>
          </w:p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Тантана С.Б.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Профессиональный учебный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э </w:t>
            </w:r>
            <w:r w:rsidRPr="009E73D8">
              <w:rPr>
                <w:rFonts w:ascii="Times New Roman" w:hAnsi="Times New Roman" w:cs="Times New Roman"/>
                <w:sz w:val="12"/>
                <w:szCs w:val="12"/>
              </w:rPr>
              <w:t>(защита курсовой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ОП.00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Общепрофессиональные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5э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Селеменева Ю.В.</w:t>
            </w:r>
          </w:p>
        </w:tc>
      </w:tr>
      <w:tr w:rsidR="00621293" w:rsidRPr="009E73D8" w:rsidTr="00A47E10">
        <w:trPr>
          <w:gridAfter w:val="1"/>
          <w:wAfter w:w="1418" w:type="dxa"/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Сторожева О.И.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Профессиональные модули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ПМ.02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и организация различных видов деятельности и общения детей с сохранным развитием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 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255C4C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C4C">
              <w:rPr>
                <w:rFonts w:ascii="Times New Roman" w:hAnsi="Times New Roman" w:cs="Times New Roman"/>
                <w:b/>
                <w:sz w:val="18"/>
                <w:szCs w:val="18"/>
              </w:rPr>
              <w:t>Пикулева С.С. Рыкова Т.И.</w:t>
            </w:r>
          </w:p>
        </w:tc>
      </w:tr>
      <w:tr w:rsidR="00621293" w:rsidRPr="009E73D8" w:rsidTr="00A47E10">
        <w:trPr>
          <w:trHeight w:val="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ПМ.03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Обучение и организация различных видов  деятельности и общения детей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6 </w:t>
            </w:r>
            <w:proofErr w:type="gramStart"/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Галиахметова</w:t>
            </w:r>
            <w:proofErr w:type="spellEnd"/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И.А.</w:t>
            </w:r>
          </w:p>
        </w:tc>
        <w:tc>
          <w:tcPr>
            <w:tcW w:w="1418" w:type="dxa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21293" w:rsidRPr="009E73D8" w:rsidRDefault="00621293" w:rsidP="002216A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21293" w:rsidRPr="009E73D8" w:rsidRDefault="00621293" w:rsidP="002216A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Методика организации различных видов деятельности, общения и обучения детей с нарушениями интеллекта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Галиахметова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И.А.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МДК 03.02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Методика организации различных видов деятельности, общения и обучения детей с задержкой психического развития и недостатками речевого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Зыкина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Л.В.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A47E10" w:rsidRDefault="00A47E10" w:rsidP="00A47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</w:t>
            </w:r>
            <w:r w:rsidR="00621293" w:rsidRPr="009E73D8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Методика организации различных видов деятельности, общения и обучения детей с недостатками слухового и зрительного восприятия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Галиахметова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И.А.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A47E10" w:rsidRDefault="00621293" w:rsidP="00A47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r w:rsidR="00A4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Методика организации различных видов деятельности, общения и обучения детей с нарушениями функций  опорно-двигательного аппарата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дкр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59384F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Зыкина Л.В.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A47E10" w:rsidRDefault="00621293" w:rsidP="00A47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r w:rsidR="00A47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Методика организации различных видов деятельности, общения и обучения детей с недостатками эмоционально-личностных отношений и поведения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Галиахметова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И.А.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УП/ПП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Учебная и производственная «Обучение и организация различных видов деятельности и общения детей с ограниченными возможностями»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72/252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47E10" w:rsidRPr="009E73D8" w:rsidTr="00A47E10">
        <w:trPr>
          <w:gridAfter w:val="1"/>
          <w:wAfter w:w="1418" w:type="dxa"/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ПМ</w:t>
            </w:r>
            <w:r w:rsidR="00B6470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Взаимодействие с родителями (лицами их заменяющими) и сотрудниками 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6 </w:t>
            </w:r>
            <w:proofErr w:type="gramStart"/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10" w:rsidRPr="00255C4C" w:rsidRDefault="00353A6E" w:rsidP="00255C4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Рыкова Т.И.</w:t>
            </w:r>
          </w:p>
        </w:tc>
      </w:tr>
      <w:tr w:rsidR="00A47E10" w:rsidRPr="009E73D8" w:rsidTr="00A47E10">
        <w:trPr>
          <w:gridAfter w:val="1"/>
          <w:wAfter w:w="1418" w:type="dxa"/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МДК 04.01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Теоретические и методические основы взаимодействия воспитателя с родителями (лицами их заменяющими) и сотрудниками дошкольной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9E73D8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10" w:rsidRPr="00353A6E" w:rsidRDefault="00A47E10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A6E">
              <w:rPr>
                <w:rFonts w:ascii="Times New Roman" w:hAnsi="Times New Roman" w:cs="Times New Roman"/>
                <w:sz w:val="18"/>
                <w:szCs w:val="18"/>
              </w:rPr>
              <w:t>Галиахметова И.А.</w:t>
            </w:r>
            <w:r w:rsidR="00353A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3A6E" w:rsidRPr="00353A6E">
              <w:rPr>
                <w:rFonts w:ascii="Times New Roman" w:hAnsi="Times New Roman" w:cs="Times New Roman"/>
                <w:sz w:val="16"/>
                <w:szCs w:val="16"/>
              </w:rPr>
              <w:t>(5 сем.)</w:t>
            </w:r>
          </w:p>
          <w:p w:rsidR="00353A6E" w:rsidRDefault="00353A6E" w:rsidP="003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Рыкова Т.И. </w:t>
            </w:r>
          </w:p>
          <w:p w:rsidR="00353A6E" w:rsidRPr="00353A6E" w:rsidRDefault="00353A6E" w:rsidP="00353A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3A6E">
              <w:rPr>
                <w:rFonts w:ascii="Times New Roman" w:hAnsi="Times New Roman" w:cs="Times New Roman"/>
                <w:sz w:val="16"/>
                <w:szCs w:val="16"/>
              </w:rPr>
              <w:t>(6 сем.)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ПМ</w:t>
            </w:r>
            <w:r w:rsidR="00B6470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Методическое обеспечение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5 </w:t>
            </w:r>
            <w:proofErr w:type="gramStart"/>
            <w:r w:rsidRPr="009E73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Еремеева И.В.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Теоретические и прикладные аспекты методической работы воспитателя детей дошкольного возраста с отклонениями в развитии и с сохранным развитием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5ДЗ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Еремеева И.В.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B64708" w:rsidRDefault="00B64708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708">
              <w:rPr>
                <w:rFonts w:ascii="Times New Roman" w:hAnsi="Times New Roman" w:cs="Times New Roman"/>
                <w:b/>
                <w:sz w:val="18"/>
                <w:szCs w:val="18"/>
              </w:rPr>
              <w:t>ВЧ.00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Вариативная часть учебных циклов ППССЗ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Default="00621293" w:rsidP="00A47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ЕН.02.</w:t>
            </w:r>
          </w:p>
          <w:p w:rsidR="00A47E10" w:rsidRPr="009E73D8" w:rsidRDefault="00A47E10" w:rsidP="00A47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CF">
              <w:rPr>
                <w:rFonts w:ascii="Times New Roman" w:hAnsi="Times New Roman" w:cs="Times New Roman"/>
                <w:sz w:val="12"/>
                <w:szCs w:val="1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A47E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Информационная образовательная среда в </w:t>
            </w:r>
            <w:r w:rsidR="00A47E10">
              <w:rPr>
                <w:rFonts w:ascii="Times New Roman" w:hAnsi="Times New Roman" w:cs="Times New Roman"/>
                <w:sz w:val="18"/>
                <w:szCs w:val="18"/>
              </w:rPr>
              <w:t>дошкольной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Селеменев  А.А.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ВМДК. 03.06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Артпедагогика в коррекционной работе с детьми дошкольного возраста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Галиахметова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И.А.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ВМДК. 03.07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Индивидуальная коррекционно-педагогическая работа с детьми, имеющими отклонения в развитии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6э*</w:t>
            </w: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Галиахметова</w:t>
            </w:r>
            <w:proofErr w:type="spellEnd"/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И.А.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A47E10" w:rsidP="002216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1293" w:rsidRPr="009E73D8">
              <w:rPr>
                <w:rFonts w:ascii="Times New Roman" w:hAnsi="Times New Roman" w:cs="Times New Roman"/>
                <w:sz w:val="18"/>
                <w:szCs w:val="18"/>
              </w:rPr>
              <w:t>ВМДК. 05.02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 xml:space="preserve">  Практикум по основам учебно-исследовательской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2216A4" w:rsidP="002216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21293"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Еремина Е.В.</w:t>
            </w: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21293" w:rsidRPr="009E73D8" w:rsidTr="00A47E10">
        <w:trPr>
          <w:gridAfter w:val="1"/>
          <w:wAfter w:w="1418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93" w:rsidRPr="009E73D8" w:rsidRDefault="00621293" w:rsidP="00221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Защита курсовой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3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93" w:rsidRPr="009E73D8" w:rsidRDefault="00621293" w:rsidP="00221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B6CED" w:rsidRPr="009E73D8" w:rsidRDefault="00BB6CED" w:rsidP="002216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61C8" w:rsidRPr="00EB2F01" w:rsidRDefault="00815769" w:rsidP="00EB2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3D8">
        <w:rPr>
          <w:rFonts w:ascii="Times New Roman" w:hAnsi="Times New Roman" w:cs="Times New Roman"/>
          <w:sz w:val="20"/>
          <w:szCs w:val="20"/>
        </w:rPr>
        <w:t xml:space="preserve">  </w:t>
      </w:r>
      <w:r w:rsidR="00BB6CED" w:rsidRPr="009E73D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21293" w:rsidRPr="009E73D8">
        <w:rPr>
          <w:rFonts w:ascii="Times New Roman" w:hAnsi="Times New Roman" w:cs="Times New Roman"/>
          <w:sz w:val="20"/>
          <w:szCs w:val="20"/>
        </w:rPr>
        <w:t>Заведующий учебно-производственным отделением __________О.И. Сторожева</w:t>
      </w:r>
    </w:p>
    <w:sectPr w:rsidR="00D661C8" w:rsidRPr="00EB2F01" w:rsidSect="00D71B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CF7"/>
    <w:rsid w:val="000047E1"/>
    <w:rsid w:val="000123AC"/>
    <w:rsid w:val="00017EA1"/>
    <w:rsid w:val="00017FA8"/>
    <w:rsid w:val="0002070B"/>
    <w:rsid w:val="00034F24"/>
    <w:rsid w:val="00042806"/>
    <w:rsid w:val="00055C42"/>
    <w:rsid w:val="0006334D"/>
    <w:rsid w:val="00096ECF"/>
    <w:rsid w:val="000A729F"/>
    <w:rsid w:val="000B3FB2"/>
    <w:rsid w:val="00105628"/>
    <w:rsid w:val="00111CD3"/>
    <w:rsid w:val="00124EDF"/>
    <w:rsid w:val="00137B4D"/>
    <w:rsid w:val="0014321E"/>
    <w:rsid w:val="001665B4"/>
    <w:rsid w:val="0018624C"/>
    <w:rsid w:val="001A41F4"/>
    <w:rsid w:val="001C6882"/>
    <w:rsid w:val="001D02D6"/>
    <w:rsid w:val="002006C2"/>
    <w:rsid w:val="002216A4"/>
    <w:rsid w:val="00225DD6"/>
    <w:rsid w:val="00255C4C"/>
    <w:rsid w:val="0025761B"/>
    <w:rsid w:val="002C4ED3"/>
    <w:rsid w:val="002C7E51"/>
    <w:rsid w:val="002F3133"/>
    <w:rsid w:val="002F49C2"/>
    <w:rsid w:val="003010A2"/>
    <w:rsid w:val="003051DE"/>
    <w:rsid w:val="00316249"/>
    <w:rsid w:val="00325685"/>
    <w:rsid w:val="0034192A"/>
    <w:rsid w:val="003425AA"/>
    <w:rsid w:val="00344AEF"/>
    <w:rsid w:val="00353A6E"/>
    <w:rsid w:val="003A5ABB"/>
    <w:rsid w:val="003A7915"/>
    <w:rsid w:val="003C1A5C"/>
    <w:rsid w:val="003D03A4"/>
    <w:rsid w:val="00436BD8"/>
    <w:rsid w:val="00475429"/>
    <w:rsid w:val="004776B6"/>
    <w:rsid w:val="004935EF"/>
    <w:rsid w:val="0049764F"/>
    <w:rsid w:val="004A6410"/>
    <w:rsid w:val="004D13E8"/>
    <w:rsid w:val="004D3CE9"/>
    <w:rsid w:val="004E0031"/>
    <w:rsid w:val="004E280C"/>
    <w:rsid w:val="0053222C"/>
    <w:rsid w:val="00536FB5"/>
    <w:rsid w:val="00541CF7"/>
    <w:rsid w:val="00546958"/>
    <w:rsid w:val="00567159"/>
    <w:rsid w:val="005778A4"/>
    <w:rsid w:val="0059384F"/>
    <w:rsid w:val="005A7BD4"/>
    <w:rsid w:val="005B2180"/>
    <w:rsid w:val="005C2030"/>
    <w:rsid w:val="0060209F"/>
    <w:rsid w:val="006140BE"/>
    <w:rsid w:val="00621293"/>
    <w:rsid w:val="0064137B"/>
    <w:rsid w:val="00680676"/>
    <w:rsid w:val="006A1B70"/>
    <w:rsid w:val="006B1D91"/>
    <w:rsid w:val="006C551A"/>
    <w:rsid w:val="006D270D"/>
    <w:rsid w:val="006D4DC3"/>
    <w:rsid w:val="00726EDC"/>
    <w:rsid w:val="00767170"/>
    <w:rsid w:val="007917FB"/>
    <w:rsid w:val="00792970"/>
    <w:rsid w:val="007B6BFB"/>
    <w:rsid w:val="007B7EF6"/>
    <w:rsid w:val="007F610C"/>
    <w:rsid w:val="00811608"/>
    <w:rsid w:val="00815769"/>
    <w:rsid w:val="00825FD5"/>
    <w:rsid w:val="00841FDA"/>
    <w:rsid w:val="00867D78"/>
    <w:rsid w:val="008A70DF"/>
    <w:rsid w:val="008B1AB9"/>
    <w:rsid w:val="008C4070"/>
    <w:rsid w:val="008D3C80"/>
    <w:rsid w:val="008E4CD1"/>
    <w:rsid w:val="008F254B"/>
    <w:rsid w:val="008F44CB"/>
    <w:rsid w:val="009414FA"/>
    <w:rsid w:val="009665D1"/>
    <w:rsid w:val="00994797"/>
    <w:rsid w:val="00994E20"/>
    <w:rsid w:val="009B7C9B"/>
    <w:rsid w:val="009C0055"/>
    <w:rsid w:val="009D666D"/>
    <w:rsid w:val="009E73D8"/>
    <w:rsid w:val="00A161EA"/>
    <w:rsid w:val="00A40C57"/>
    <w:rsid w:val="00A47E10"/>
    <w:rsid w:val="00A55B71"/>
    <w:rsid w:val="00A771C8"/>
    <w:rsid w:val="00A77BD0"/>
    <w:rsid w:val="00A87FD3"/>
    <w:rsid w:val="00AC7903"/>
    <w:rsid w:val="00AF01DC"/>
    <w:rsid w:val="00B063E3"/>
    <w:rsid w:val="00B454E6"/>
    <w:rsid w:val="00B47181"/>
    <w:rsid w:val="00B50EC1"/>
    <w:rsid w:val="00B64708"/>
    <w:rsid w:val="00B65CE4"/>
    <w:rsid w:val="00B67EB2"/>
    <w:rsid w:val="00B75E89"/>
    <w:rsid w:val="00BA0BD7"/>
    <w:rsid w:val="00BA733D"/>
    <w:rsid w:val="00BB6CED"/>
    <w:rsid w:val="00BC1020"/>
    <w:rsid w:val="00BF5595"/>
    <w:rsid w:val="00C01CBA"/>
    <w:rsid w:val="00C30520"/>
    <w:rsid w:val="00C44FE9"/>
    <w:rsid w:val="00C47099"/>
    <w:rsid w:val="00C75E1C"/>
    <w:rsid w:val="00C778F0"/>
    <w:rsid w:val="00C77B72"/>
    <w:rsid w:val="00CA6307"/>
    <w:rsid w:val="00CB7B75"/>
    <w:rsid w:val="00CC32FF"/>
    <w:rsid w:val="00CD4FE6"/>
    <w:rsid w:val="00D00815"/>
    <w:rsid w:val="00D017E6"/>
    <w:rsid w:val="00D1401C"/>
    <w:rsid w:val="00D23C32"/>
    <w:rsid w:val="00D3290C"/>
    <w:rsid w:val="00D47464"/>
    <w:rsid w:val="00D53724"/>
    <w:rsid w:val="00D661C8"/>
    <w:rsid w:val="00D71B9C"/>
    <w:rsid w:val="00D902BD"/>
    <w:rsid w:val="00D9041F"/>
    <w:rsid w:val="00DA1DCD"/>
    <w:rsid w:val="00DB6EFD"/>
    <w:rsid w:val="00DD26BE"/>
    <w:rsid w:val="00DE07DA"/>
    <w:rsid w:val="00DE482C"/>
    <w:rsid w:val="00DE577B"/>
    <w:rsid w:val="00E421BC"/>
    <w:rsid w:val="00E818DE"/>
    <w:rsid w:val="00EB2114"/>
    <w:rsid w:val="00EB2F01"/>
    <w:rsid w:val="00EC6F9C"/>
    <w:rsid w:val="00EF1A4D"/>
    <w:rsid w:val="00F1665E"/>
    <w:rsid w:val="00F4263F"/>
    <w:rsid w:val="00F76105"/>
    <w:rsid w:val="00F839CF"/>
    <w:rsid w:val="00F9012B"/>
    <w:rsid w:val="00F904B9"/>
    <w:rsid w:val="00F96D1F"/>
    <w:rsid w:val="00FC598E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5E54-B385-4808-B1BE-14FB436F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2024-10-04T10:10:00Z</cp:lastPrinted>
  <dcterms:created xsi:type="dcterms:W3CDTF">2025-03-13T05:25:00Z</dcterms:created>
  <dcterms:modified xsi:type="dcterms:W3CDTF">2025-03-18T05:03:00Z</dcterms:modified>
</cp:coreProperties>
</file>